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4F9EB" w14:textId="77777777" w:rsidR="000975D4" w:rsidRPr="000975D4" w:rsidRDefault="000975D4" w:rsidP="000975D4">
      <w:pPr>
        <w:jc w:val="center"/>
        <w:rPr>
          <w:rFonts w:ascii="方正小标宋_GBK" w:eastAsia="方正小标宋_GBK" w:hint="eastAsia"/>
          <w:color w:val="000000"/>
          <w:sz w:val="36"/>
          <w:szCs w:val="36"/>
        </w:rPr>
      </w:pPr>
      <w:r w:rsidRPr="000975D4">
        <w:rPr>
          <w:rFonts w:ascii="方正小标宋_GBK" w:eastAsia="方正小标宋_GBK" w:hint="eastAsia"/>
          <w:color w:val="000000"/>
          <w:sz w:val="36"/>
          <w:szCs w:val="36"/>
        </w:rPr>
        <w:t xml:space="preserve">四川省2022 </w:t>
      </w:r>
      <w:proofErr w:type="gramStart"/>
      <w:r w:rsidRPr="000975D4">
        <w:rPr>
          <w:rFonts w:ascii="方正小标宋_GBK" w:eastAsia="方正小标宋_GBK" w:hint="eastAsia"/>
          <w:color w:val="000000"/>
          <w:sz w:val="36"/>
          <w:szCs w:val="36"/>
        </w:rPr>
        <w:t>年普通</w:t>
      </w:r>
      <w:proofErr w:type="gramEnd"/>
      <w:r w:rsidRPr="000975D4">
        <w:rPr>
          <w:rFonts w:ascii="方正小标宋_GBK" w:eastAsia="方正小标宋_GBK" w:hint="eastAsia"/>
          <w:color w:val="000000"/>
          <w:sz w:val="36"/>
          <w:szCs w:val="36"/>
        </w:rPr>
        <w:t>高中实施新课程新教材</w:t>
      </w:r>
    </w:p>
    <w:p w14:paraId="2E909B22" w14:textId="1CA83C12" w:rsidR="00A935DA" w:rsidRDefault="000975D4" w:rsidP="000975D4">
      <w:pPr>
        <w:jc w:val="center"/>
        <w:rPr>
          <w:rFonts w:ascii="方正小标宋_GBK" w:eastAsia="方正小标宋_GBK"/>
          <w:color w:val="000000"/>
          <w:sz w:val="36"/>
          <w:szCs w:val="36"/>
        </w:rPr>
      </w:pPr>
      <w:r w:rsidRPr="000975D4">
        <w:rPr>
          <w:rFonts w:ascii="方正小标宋_GBK" w:eastAsia="方正小标宋_GBK" w:hint="eastAsia"/>
          <w:color w:val="000000"/>
          <w:sz w:val="36"/>
          <w:szCs w:val="36"/>
        </w:rPr>
        <w:t>教师培训日程安排</w:t>
      </w:r>
    </w:p>
    <w:p w14:paraId="7D1541D2" w14:textId="77777777" w:rsidR="000975D4" w:rsidRPr="000975D4" w:rsidRDefault="000975D4" w:rsidP="000975D4">
      <w:pPr>
        <w:jc w:val="center"/>
        <w:rPr>
          <w:rFonts w:ascii="方正小标宋_GBK" w:eastAsia="方正小标宋_GBK" w:hint="eastAsia"/>
          <w:sz w:val="16"/>
          <w:szCs w:val="1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46"/>
        <w:gridCol w:w="992"/>
        <w:gridCol w:w="1843"/>
        <w:gridCol w:w="4678"/>
      </w:tblGrid>
      <w:tr w:rsidR="00DA733A" w:rsidRPr="001A72F8" w14:paraId="29E1864F" w14:textId="77777777" w:rsidTr="001A72F8">
        <w:trPr>
          <w:trHeight w:val="534"/>
          <w:jc w:val="center"/>
        </w:trPr>
        <w:tc>
          <w:tcPr>
            <w:tcW w:w="992" w:type="dxa"/>
            <w:vAlign w:val="center"/>
          </w:tcPr>
          <w:p w14:paraId="29D9635E" w14:textId="225B4A4F" w:rsidR="00A935DA" w:rsidRPr="001A72F8" w:rsidRDefault="00A935DA" w:rsidP="00DA733A">
            <w:pPr>
              <w:numPr>
                <w:ilvl w:val="255"/>
                <w:numId w:val="0"/>
              </w:numPr>
              <w:snapToGrid w:val="0"/>
              <w:jc w:val="center"/>
              <w:rPr>
                <w:rFonts w:ascii="仿宋_GB2312" w:eastAsia="仿宋_GB2312" w:hAnsi="宋体" w:cs="宋体" w:hint="eastAsia"/>
                <w:b/>
                <w:bCs/>
                <w:sz w:val="24"/>
                <w:szCs w:val="24"/>
              </w:rPr>
            </w:pPr>
            <w:r w:rsidRPr="001A72F8">
              <w:rPr>
                <w:rFonts w:ascii="仿宋_GB2312" w:eastAsia="仿宋_GB2312" w:hAnsi="宋体" w:cs="宋体" w:hint="eastAsia"/>
                <w:b/>
                <w:bCs/>
                <w:sz w:val="24"/>
                <w:szCs w:val="24"/>
              </w:rPr>
              <w:t>学科</w:t>
            </w:r>
          </w:p>
        </w:tc>
        <w:tc>
          <w:tcPr>
            <w:tcW w:w="1838" w:type="dxa"/>
            <w:gridSpan w:val="2"/>
            <w:vAlign w:val="center"/>
          </w:tcPr>
          <w:p w14:paraId="0FCF2B68" w14:textId="2095B1F9" w:rsidR="00A935DA" w:rsidRPr="001A72F8" w:rsidRDefault="00A935DA" w:rsidP="00DA733A">
            <w:pPr>
              <w:numPr>
                <w:ilvl w:val="255"/>
                <w:numId w:val="0"/>
              </w:numPr>
              <w:snapToGrid w:val="0"/>
              <w:jc w:val="center"/>
              <w:rPr>
                <w:rFonts w:ascii="仿宋_GB2312" w:eastAsia="仿宋_GB2312" w:hAnsi="宋体" w:cs="宋体" w:hint="eastAsia"/>
                <w:b/>
                <w:bCs/>
                <w:sz w:val="24"/>
                <w:szCs w:val="24"/>
              </w:rPr>
            </w:pPr>
            <w:r w:rsidRPr="001A72F8">
              <w:rPr>
                <w:rFonts w:ascii="仿宋_GB2312" w:eastAsia="仿宋_GB2312" w:hAnsi="宋体" w:cs="宋体" w:hint="eastAsia"/>
                <w:b/>
                <w:bCs/>
                <w:sz w:val="24"/>
                <w:szCs w:val="24"/>
              </w:rPr>
              <w:t>时间</w:t>
            </w:r>
          </w:p>
        </w:tc>
        <w:tc>
          <w:tcPr>
            <w:tcW w:w="1843" w:type="dxa"/>
            <w:vAlign w:val="center"/>
          </w:tcPr>
          <w:p w14:paraId="18AF1CBF" w14:textId="68D5DED9" w:rsidR="00A935DA" w:rsidRPr="001A72F8" w:rsidRDefault="00A935DA" w:rsidP="00DA733A">
            <w:pPr>
              <w:numPr>
                <w:ilvl w:val="255"/>
                <w:numId w:val="0"/>
              </w:numPr>
              <w:snapToGrid w:val="0"/>
              <w:jc w:val="center"/>
              <w:rPr>
                <w:rFonts w:ascii="仿宋_GB2312" w:eastAsia="仿宋_GB2312" w:hAnsi="宋体" w:cs="宋体" w:hint="eastAsia"/>
                <w:b/>
                <w:bCs/>
                <w:sz w:val="24"/>
                <w:szCs w:val="24"/>
              </w:rPr>
            </w:pPr>
            <w:r w:rsidRPr="001A72F8">
              <w:rPr>
                <w:rFonts w:ascii="仿宋_GB2312" w:eastAsia="仿宋_GB2312" w:hAnsi="宋体" w:cs="宋体" w:hint="eastAsia"/>
                <w:b/>
                <w:bCs/>
                <w:sz w:val="24"/>
                <w:szCs w:val="24"/>
              </w:rPr>
              <w:t>讲座主题/名称</w:t>
            </w:r>
          </w:p>
        </w:tc>
        <w:tc>
          <w:tcPr>
            <w:tcW w:w="4678" w:type="dxa"/>
            <w:vAlign w:val="center"/>
          </w:tcPr>
          <w:p w14:paraId="10EE87EF" w14:textId="5090B26A" w:rsidR="00A935DA" w:rsidRPr="001A72F8" w:rsidRDefault="00A935DA" w:rsidP="001A72F8">
            <w:pPr>
              <w:numPr>
                <w:ilvl w:val="255"/>
                <w:numId w:val="0"/>
              </w:numPr>
              <w:snapToGrid w:val="0"/>
              <w:jc w:val="center"/>
              <w:rPr>
                <w:rFonts w:ascii="仿宋_GB2312" w:eastAsia="仿宋_GB2312" w:hAnsi="宋体" w:cs="宋体" w:hint="eastAsia"/>
                <w:b/>
                <w:bCs/>
                <w:sz w:val="24"/>
                <w:szCs w:val="24"/>
              </w:rPr>
            </w:pPr>
            <w:r w:rsidRPr="001A72F8">
              <w:rPr>
                <w:rFonts w:ascii="仿宋_GB2312" w:eastAsia="仿宋_GB2312" w:hAnsi="宋体" w:cs="宋体" w:hint="eastAsia"/>
                <w:b/>
                <w:bCs/>
                <w:sz w:val="24"/>
                <w:szCs w:val="24"/>
              </w:rPr>
              <w:t>主讲专家</w:t>
            </w:r>
          </w:p>
        </w:tc>
      </w:tr>
      <w:tr w:rsidR="00DA733A" w:rsidRPr="001A72F8" w14:paraId="4F08241C" w14:textId="77777777" w:rsidTr="001A72F8">
        <w:trPr>
          <w:jc w:val="center"/>
        </w:trPr>
        <w:tc>
          <w:tcPr>
            <w:tcW w:w="992" w:type="dxa"/>
            <w:vMerge w:val="restart"/>
            <w:vAlign w:val="center"/>
          </w:tcPr>
          <w:p w14:paraId="27304CA2" w14:textId="30AA8B11" w:rsidR="00A935DA" w:rsidRPr="001A72F8" w:rsidRDefault="00A935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语文</w:t>
            </w:r>
          </w:p>
        </w:tc>
        <w:tc>
          <w:tcPr>
            <w:tcW w:w="846" w:type="dxa"/>
            <w:vMerge w:val="restart"/>
            <w:vAlign w:val="center"/>
          </w:tcPr>
          <w:p w14:paraId="792B4673" w14:textId="77777777" w:rsidR="00A935DA" w:rsidRPr="001A72F8" w:rsidRDefault="00A935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7月20日</w:t>
            </w:r>
          </w:p>
        </w:tc>
        <w:tc>
          <w:tcPr>
            <w:tcW w:w="992" w:type="dxa"/>
            <w:vAlign w:val="center"/>
          </w:tcPr>
          <w:p w14:paraId="0C3A97C7" w14:textId="77777777" w:rsidR="00A935DA" w:rsidRPr="001A72F8" w:rsidRDefault="00A935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3EDD5348" w14:textId="77777777" w:rsidR="00A935DA" w:rsidRPr="001A72F8" w:rsidRDefault="00A935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248F843B" w14:textId="7D047FDF" w:rsidR="00A935DA" w:rsidRPr="001A72F8" w:rsidRDefault="00A935DA"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核心素养背景下的单元教学</w:t>
            </w:r>
          </w:p>
        </w:tc>
        <w:tc>
          <w:tcPr>
            <w:tcW w:w="4678" w:type="dxa"/>
            <w:vAlign w:val="center"/>
          </w:tcPr>
          <w:p w14:paraId="30D0A2F3" w14:textId="3A6A2870" w:rsidR="00A935DA" w:rsidRPr="001A72F8" w:rsidRDefault="00A935DA"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b/>
                <w:bCs/>
                <w:szCs w:val="21"/>
              </w:rPr>
              <w:t>郑桂华</w:t>
            </w:r>
            <w:r w:rsidRPr="001A72F8">
              <w:rPr>
                <w:rFonts w:ascii="仿宋_GB2312" w:eastAsia="仿宋_GB2312" w:hAnsi="宋体" w:cs="宋体" w:hint="eastAsia"/>
                <w:szCs w:val="21"/>
              </w:rPr>
              <w:t>：教育学博士，上海师范大学中文系教授，博士生导师，上海师范大学教学指导委员会主任。教育部基础教育教学指导委员会语文专委会委员，教育部普通高中与义务教育语文课程标准修订组成员，教育部义务教育语文教科书审查委员，统编高中语文教材分册主编。</w:t>
            </w:r>
          </w:p>
        </w:tc>
      </w:tr>
      <w:tr w:rsidR="00DA733A" w:rsidRPr="001A72F8" w14:paraId="6211A518" w14:textId="77777777" w:rsidTr="001A72F8">
        <w:trPr>
          <w:jc w:val="center"/>
        </w:trPr>
        <w:tc>
          <w:tcPr>
            <w:tcW w:w="992" w:type="dxa"/>
            <w:vMerge/>
          </w:tcPr>
          <w:p w14:paraId="163E7F98" w14:textId="77777777" w:rsidR="00A935DA" w:rsidRPr="001A72F8" w:rsidRDefault="00A935DA" w:rsidP="00DA733A">
            <w:pPr>
              <w:numPr>
                <w:ilvl w:val="255"/>
                <w:numId w:val="0"/>
              </w:numPr>
              <w:snapToGrid w:val="0"/>
              <w:rPr>
                <w:rFonts w:ascii="仿宋_GB2312" w:eastAsia="仿宋_GB2312" w:hAnsi="宋体" w:cs="宋体" w:hint="eastAsia"/>
                <w:szCs w:val="21"/>
              </w:rPr>
            </w:pPr>
          </w:p>
        </w:tc>
        <w:tc>
          <w:tcPr>
            <w:tcW w:w="846" w:type="dxa"/>
            <w:vMerge/>
            <w:vAlign w:val="center"/>
          </w:tcPr>
          <w:p w14:paraId="065E2C3A" w14:textId="02F89A27" w:rsidR="00A935DA" w:rsidRPr="001A72F8" w:rsidRDefault="00A935DA" w:rsidP="00DA733A">
            <w:pPr>
              <w:numPr>
                <w:ilvl w:val="255"/>
                <w:numId w:val="0"/>
              </w:numPr>
              <w:snapToGrid w:val="0"/>
              <w:rPr>
                <w:rFonts w:ascii="仿宋_GB2312" w:eastAsia="仿宋_GB2312" w:hAnsi="宋体" w:cs="宋体" w:hint="eastAsia"/>
                <w:szCs w:val="21"/>
              </w:rPr>
            </w:pPr>
          </w:p>
        </w:tc>
        <w:tc>
          <w:tcPr>
            <w:tcW w:w="992" w:type="dxa"/>
            <w:vAlign w:val="center"/>
          </w:tcPr>
          <w:p w14:paraId="65D36FAE" w14:textId="77777777" w:rsidR="00A935DA" w:rsidRPr="001A72F8" w:rsidRDefault="00A935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7B705267" w14:textId="77777777" w:rsidR="00A935DA" w:rsidRPr="001A72F8" w:rsidRDefault="00A935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3456C75F" w14:textId="1A110C88" w:rsidR="00A935DA" w:rsidRPr="001A72F8" w:rsidRDefault="00A935DA"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统编高中语文教材的编写思路与教学实践</w:t>
            </w:r>
          </w:p>
        </w:tc>
        <w:tc>
          <w:tcPr>
            <w:tcW w:w="4678" w:type="dxa"/>
            <w:vAlign w:val="center"/>
          </w:tcPr>
          <w:p w14:paraId="36512553" w14:textId="30D9875C" w:rsidR="00A935DA" w:rsidRPr="001A72F8" w:rsidRDefault="00A935DA"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b/>
                <w:bCs/>
                <w:szCs w:val="21"/>
              </w:rPr>
              <w:t>王本华：</w:t>
            </w:r>
            <w:r w:rsidRPr="001A72F8">
              <w:rPr>
                <w:rFonts w:ascii="仿宋_GB2312" w:eastAsia="仿宋_GB2312" w:hAnsi="宋体" w:cs="宋体" w:hint="eastAsia"/>
                <w:szCs w:val="21"/>
              </w:rPr>
              <w:t>人民教育出版社编审，博士后导师，原中学</w:t>
            </w:r>
            <w:proofErr w:type="gramStart"/>
            <w:r w:rsidRPr="001A72F8">
              <w:rPr>
                <w:rFonts w:ascii="仿宋_GB2312" w:eastAsia="仿宋_GB2312" w:hAnsi="宋体" w:cs="宋体" w:hint="eastAsia"/>
                <w:szCs w:val="21"/>
              </w:rPr>
              <w:t>语文室</w:t>
            </w:r>
            <w:proofErr w:type="gramEnd"/>
            <w:r w:rsidRPr="001A72F8">
              <w:rPr>
                <w:rFonts w:ascii="仿宋_GB2312" w:eastAsia="仿宋_GB2312" w:hAnsi="宋体" w:cs="宋体" w:hint="eastAsia"/>
                <w:szCs w:val="21"/>
              </w:rPr>
              <w:t>主任，中国教育学会中学语文教学专业委员会理事长。统编初中语文教材执行主编，统编高中语文教材分册主编，人教版高中语文选修课程用书执行主编。</w:t>
            </w:r>
          </w:p>
        </w:tc>
      </w:tr>
      <w:tr w:rsidR="00DA733A" w:rsidRPr="001A72F8" w14:paraId="2C80713C" w14:textId="77777777" w:rsidTr="001A72F8">
        <w:trPr>
          <w:jc w:val="center"/>
        </w:trPr>
        <w:tc>
          <w:tcPr>
            <w:tcW w:w="992" w:type="dxa"/>
            <w:vMerge/>
          </w:tcPr>
          <w:p w14:paraId="19E9DC96" w14:textId="77777777" w:rsidR="00A935DA" w:rsidRPr="001A72F8" w:rsidRDefault="00A935DA" w:rsidP="00DA733A">
            <w:pPr>
              <w:numPr>
                <w:ilvl w:val="255"/>
                <w:numId w:val="0"/>
              </w:numPr>
              <w:snapToGrid w:val="0"/>
              <w:jc w:val="center"/>
              <w:rPr>
                <w:rFonts w:ascii="仿宋_GB2312" w:eastAsia="仿宋_GB2312" w:hAnsi="宋体" w:cs="宋体" w:hint="eastAsia"/>
                <w:szCs w:val="21"/>
              </w:rPr>
            </w:pPr>
          </w:p>
        </w:tc>
        <w:tc>
          <w:tcPr>
            <w:tcW w:w="846" w:type="dxa"/>
            <w:vMerge w:val="restart"/>
            <w:vAlign w:val="center"/>
          </w:tcPr>
          <w:p w14:paraId="026E39BB" w14:textId="77777777" w:rsidR="00A935DA" w:rsidRPr="001A72F8" w:rsidRDefault="00A935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7月21日</w:t>
            </w:r>
          </w:p>
        </w:tc>
        <w:tc>
          <w:tcPr>
            <w:tcW w:w="992" w:type="dxa"/>
            <w:vAlign w:val="center"/>
          </w:tcPr>
          <w:p w14:paraId="59A95DC6" w14:textId="77777777" w:rsidR="00A935DA" w:rsidRPr="001A72F8" w:rsidRDefault="00A935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517F6087" w14:textId="77777777" w:rsidR="00A935DA" w:rsidRPr="001A72F8" w:rsidRDefault="00A935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088E56F0" w14:textId="4E3FF37D" w:rsidR="00A935DA" w:rsidRPr="001A72F8" w:rsidRDefault="00A935DA"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高中作文教学新思路</w:t>
            </w:r>
          </w:p>
        </w:tc>
        <w:tc>
          <w:tcPr>
            <w:tcW w:w="4678" w:type="dxa"/>
            <w:vAlign w:val="center"/>
          </w:tcPr>
          <w:p w14:paraId="57A9E9F0" w14:textId="2CBAE2CA" w:rsidR="00A935DA" w:rsidRPr="001A72F8" w:rsidRDefault="00A935DA"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b/>
                <w:bCs/>
                <w:szCs w:val="21"/>
              </w:rPr>
              <w:t>王栋生：</w:t>
            </w:r>
            <w:r w:rsidRPr="001A72F8">
              <w:rPr>
                <w:rFonts w:ascii="仿宋_GB2312" w:eastAsia="仿宋_GB2312" w:hAnsi="宋体" w:cs="宋体" w:hint="eastAsia"/>
                <w:szCs w:val="21"/>
              </w:rPr>
              <w:t>南京师大附中特级教师，江苏省首批正高级教师，统编教材高中《语文》编写者，多种教材和人文读本编写者。</w:t>
            </w:r>
          </w:p>
        </w:tc>
      </w:tr>
      <w:tr w:rsidR="00DA733A" w:rsidRPr="001A72F8" w14:paraId="037AC9E8" w14:textId="77777777" w:rsidTr="001A72F8">
        <w:trPr>
          <w:jc w:val="center"/>
        </w:trPr>
        <w:tc>
          <w:tcPr>
            <w:tcW w:w="992" w:type="dxa"/>
            <w:vMerge/>
          </w:tcPr>
          <w:p w14:paraId="57D2E12C" w14:textId="77777777" w:rsidR="00A935DA" w:rsidRPr="001A72F8" w:rsidRDefault="00A935DA" w:rsidP="00DA733A">
            <w:pPr>
              <w:numPr>
                <w:ilvl w:val="255"/>
                <w:numId w:val="0"/>
              </w:numPr>
              <w:snapToGrid w:val="0"/>
              <w:rPr>
                <w:rFonts w:ascii="仿宋_GB2312" w:eastAsia="仿宋_GB2312" w:hAnsi="宋体" w:cs="宋体" w:hint="eastAsia"/>
                <w:szCs w:val="21"/>
              </w:rPr>
            </w:pPr>
          </w:p>
        </w:tc>
        <w:tc>
          <w:tcPr>
            <w:tcW w:w="846" w:type="dxa"/>
            <w:vMerge/>
            <w:vAlign w:val="center"/>
          </w:tcPr>
          <w:p w14:paraId="5684C47E" w14:textId="3BC0358B" w:rsidR="00A935DA" w:rsidRPr="001A72F8" w:rsidRDefault="00A935DA" w:rsidP="00DA733A">
            <w:pPr>
              <w:numPr>
                <w:ilvl w:val="255"/>
                <w:numId w:val="0"/>
              </w:numPr>
              <w:snapToGrid w:val="0"/>
              <w:rPr>
                <w:rFonts w:ascii="仿宋_GB2312" w:eastAsia="仿宋_GB2312" w:hAnsi="宋体" w:cs="宋体" w:hint="eastAsia"/>
                <w:szCs w:val="21"/>
              </w:rPr>
            </w:pPr>
          </w:p>
        </w:tc>
        <w:tc>
          <w:tcPr>
            <w:tcW w:w="992" w:type="dxa"/>
            <w:vAlign w:val="center"/>
          </w:tcPr>
          <w:p w14:paraId="3E72EA5E" w14:textId="77777777" w:rsidR="00A935DA" w:rsidRPr="001A72F8" w:rsidRDefault="00A935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5995F4C2" w14:textId="77777777" w:rsidR="00A935DA" w:rsidRPr="001A72F8" w:rsidRDefault="00A935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4D27A379" w14:textId="10F88A8B" w:rsidR="00A935DA" w:rsidRPr="001A72F8" w:rsidRDefault="00A935DA"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高中语文任务群学习设计与反思</w:t>
            </w:r>
          </w:p>
        </w:tc>
        <w:tc>
          <w:tcPr>
            <w:tcW w:w="4678" w:type="dxa"/>
            <w:vAlign w:val="center"/>
          </w:tcPr>
          <w:p w14:paraId="04B7350C" w14:textId="3A226817" w:rsidR="00A935DA" w:rsidRPr="001A72F8" w:rsidRDefault="00A935DA"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b/>
                <w:bCs/>
                <w:szCs w:val="21"/>
              </w:rPr>
              <w:t>吴欣歆：</w:t>
            </w:r>
            <w:r w:rsidRPr="001A72F8">
              <w:rPr>
                <w:rFonts w:ascii="仿宋_GB2312" w:eastAsia="仿宋_GB2312" w:hAnsi="宋体" w:cs="宋体" w:hint="eastAsia"/>
                <w:szCs w:val="21"/>
              </w:rPr>
              <w:t>北京师范大学文学院研究员，博士生导师，中小学（中职）语文国家教材重点研究基地副主任，兼任中国教育学会中学语文教学专业委员会副秘书长；北京教育学会语文教学研究会副理事长。《普通高中语文课程标准（2017年版）》修订组成员，义务教育语文课程标准修订</w:t>
            </w:r>
            <w:proofErr w:type="gramStart"/>
            <w:r w:rsidRPr="001A72F8">
              <w:rPr>
                <w:rFonts w:ascii="仿宋_GB2312" w:eastAsia="仿宋_GB2312" w:hAnsi="宋体" w:cs="宋体" w:hint="eastAsia"/>
                <w:szCs w:val="21"/>
              </w:rPr>
              <w:t>组核心</w:t>
            </w:r>
            <w:proofErr w:type="gramEnd"/>
            <w:r w:rsidRPr="001A72F8">
              <w:rPr>
                <w:rFonts w:ascii="仿宋_GB2312" w:eastAsia="仿宋_GB2312" w:hAnsi="宋体" w:cs="宋体" w:hint="eastAsia"/>
                <w:szCs w:val="21"/>
              </w:rPr>
              <w:t>成员。</w:t>
            </w:r>
          </w:p>
        </w:tc>
      </w:tr>
      <w:tr w:rsidR="00DA733A" w:rsidRPr="001A72F8" w14:paraId="2941388D" w14:textId="77777777" w:rsidTr="001A72F8">
        <w:trPr>
          <w:jc w:val="center"/>
        </w:trPr>
        <w:tc>
          <w:tcPr>
            <w:tcW w:w="992" w:type="dxa"/>
            <w:vMerge/>
          </w:tcPr>
          <w:p w14:paraId="5A52C810" w14:textId="77777777" w:rsidR="00A935DA" w:rsidRPr="001A72F8" w:rsidRDefault="00A935DA" w:rsidP="00DA733A">
            <w:pPr>
              <w:numPr>
                <w:ilvl w:val="255"/>
                <w:numId w:val="0"/>
              </w:numPr>
              <w:snapToGrid w:val="0"/>
              <w:jc w:val="center"/>
              <w:rPr>
                <w:rFonts w:ascii="仿宋_GB2312" w:eastAsia="仿宋_GB2312" w:hAnsi="宋体" w:cs="宋体" w:hint="eastAsia"/>
                <w:szCs w:val="21"/>
              </w:rPr>
            </w:pPr>
          </w:p>
        </w:tc>
        <w:tc>
          <w:tcPr>
            <w:tcW w:w="846" w:type="dxa"/>
            <w:vAlign w:val="center"/>
          </w:tcPr>
          <w:p w14:paraId="5E85FFAA" w14:textId="77777777" w:rsidR="00A935DA" w:rsidRPr="001A72F8" w:rsidRDefault="00A935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7月22日</w:t>
            </w:r>
          </w:p>
        </w:tc>
        <w:tc>
          <w:tcPr>
            <w:tcW w:w="992" w:type="dxa"/>
            <w:vAlign w:val="center"/>
          </w:tcPr>
          <w:p w14:paraId="55AE1850" w14:textId="77777777" w:rsidR="00A935DA" w:rsidRPr="001A72F8" w:rsidRDefault="00A935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12E7A30F" w14:textId="77777777" w:rsidR="00A935DA" w:rsidRPr="001A72F8" w:rsidRDefault="00A935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237A8FD6" w14:textId="00444622" w:rsidR="00A935DA" w:rsidRPr="001A72F8" w:rsidRDefault="00A935DA"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文本语境下的思辨性阅读</w:t>
            </w:r>
          </w:p>
        </w:tc>
        <w:tc>
          <w:tcPr>
            <w:tcW w:w="4678" w:type="dxa"/>
            <w:vAlign w:val="center"/>
          </w:tcPr>
          <w:p w14:paraId="2FECC4A8" w14:textId="56432A8A" w:rsidR="00A935DA" w:rsidRPr="001A72F8" w:rsidRDefault="00A935DA"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b/>
                <w:bCs/>
                <w:szCs w:val="21"/>
              </w:rPr>
              <w:t>余党</w:t>
            </w:r>
            <w:proofErr w:type="gramStart"/>
            <w:r w:rsidRPr="001A72F8">
              <w:rPr>
                <w:rFonts w:ascii="仿宋_GB2312" w:eastAsia="仿宋_GB2312" w:hAnsi="宋体" w:cs="宋体" w:hint="eastAsia"/>
                <w:b/>
                <w:bCs/>
                <w:szCs w:val="21"/>
              </w:rPr>
              <w:t>绪</w:t>
            </w:r>
            <w:proofErr w:type="gramEnd"/>
            <w:r w:rsidRPr="001A72F8">
              <w:rPr>
                <w:rFonts w:ascii="仿宋_GB2312" w:eastAsia="仿宋_GB2312" w:hAnsi="宋体" w:cs="宋体" w:hint="eastAsia"/>
                <w:b/>
                <w:bCs/>
                <w:szCs w:val="21"/>
              </w:rPr>
              <w:t>：</w:t>
            </w:r>
            <w:r w:rsidRPr="001A72F8">
              <w:rPr>
                <w:rFonts w:ascii="仿宋_GB2312" w:eastAsia="仿宋_GB2312" w:hAnsi="宋体" w:cs="宋体" w:hint="eastAsia"/>
                <w:szCs w:val="21"/>
              </w:rPr>
              <w:t>上海市语文特级教师，正高级教师。上海市双名工程高峰计划主持人，中国教育学会领航专家，多部教材编写者。</w:t>
            </w:r>
          </w:p>
        </w:tc>
      </w:tr>
      <w:tr w:rsidR="00DA733A" w:rsidRPr="001A72F8" w14:paraId="1A2F379F" w14:textId="77777777" w:rsidTr="001A72F8">
        <w:trPr>
          <w:jc w:val="center"/>
        </w:trPr>
        <w:tc>
          <w:tcPr>
            <w:tcW w:w="992" w:type="dxa"/>
            <w:vMerge w:val="restart"/>
            <w:vAlign w:val="center"/>
          </w:tcPr>
          <w:p w14:paraId="57E63522" w14:textId="2BD011F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数学</w:t>
            </w:r>
          </w:p>
        </w:tc>
        <w:tc>
          <w:tcPr>
            <w:tcW w:w="846" w:type="dxa"/>
            <w:vMerge w:val="restart"/>
            <w:vAlign w:val="center"/>
          </w:tcPr>
          <w:p w14:paraId="3591421A"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7月20日</w:t>
            </w:r>
          </w:p>
        </w:tc>
        <w:tc>
          <w:tcPr>
            <w:tcW w:w="992" w:type="dxa"/>
            <w:vAlign w:val="center"/>
          </w:tcPr>
          <w:p w14:paraId="20A1B6BD"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76EC3B96"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Merge w:val="restart"/>
            <w:vAlign w:val="center"/>
          </w:tcPr>
          <w:p w14:paraId="74C09B94" w14:textId="52621610" w:rsidR="001265F0" w:rsidRPr="001A72F8" w:rsidRDefault="001265F0"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核心素养立意一般观念之下的函数主题教学研究             ——以人教A版数学必修为例</w:t>
            </w:r>
          </w:p>
          <w:p w14:paraId="5FB6DBE8" w14:textId="029F1EFB" w:rsidR="001265F0" w:rsidRPr="001A72F8" w:rsidRDefault="001265F0" w:rsidP="00DA733A">
            <w:pPr>
              <w:numPr>
                <w:ilvl w:val="255"/>
                <w:numId w:val="0"/>
              </w:numPr>
              <w:snapToGrid w:val="0"/>
              <w:rPr>
                <w:rFonts w:ascii="仿宋_GB2312" w:eastAsia="仿宋_GB2312" w:hAnsi="宋体" w:cs="宋体" w:hint="eastAsia"/>
                <w:szCs w:val="21"/>
              </w:rPr>
            </w:pPr>
          </w:p>
        </w:tc>
        <w:tc>
          <w:tcPr>
            <w:tcW w:w="4678" w:type="dxa"/>
            <w:vMerge w:val="restart"/>
            <w:vAlign w:val="center"/>
          </w:tcPr>
          <w:p w14:paraId="051F3B36" w14:textId="7DA8DAD5" w:rsidR="001265F0" w:rsidRPr="001A72F8" w:rsidRDefault="001265F0" w:rsidP="001A72F8">
            <w:pPr>
              <w:snapToGrid w:val="0"/>
              <w:rPr>
                <w:rFonts w:ascii="仿宋_GB2312" w:eastAsia="仿宋_GB2312" w:hAnsi="宋体" w:cs="宋体" w:hint="eastAsia"/>
                <w:szCs w:val="21"/>
              </w:rPr>
            </w:pPr>
            <w:proofErr w:type="gramStart"/>
            <w:r w:rsidRPr="001A72F8">
              <w:rPr>
                <w:rFonts w:ascii="仿宋_GB2312" w:eastAsia="仿宋_GB2312" w:hint="eastAsia"/>
                <w:b/>
                <w:bCs/>
                <w:szCs w:val="21"/>
              </w:rPr>
              <w:t>薛</w:t>
            </w:r>
            <w:proofErr w:type="gramEnd"/>
            <w:r w:rsidRPr="001A72F8">
              <w:rPr>
                <w:rFonts w:ascii="仿宋_GB2312" w:eastAsia="仿宋_GB2312" w:hint="eastAsia"/>
                <w:b/>
                <w:bCs/>
                <w:szCs w:val="21"/>
              </w:rPr>
              <w:t>红霞：</w:t>
            </w:r>
            <w:r w:rsidRPr="001A72F8">
              <w:rPr>
                <w:rFonts w:ascii="仿宋_GB2312" w:eastAsia="仿宋_GB2312" w:hint="eastAsia"/>
                <w:szCs w:val="21"/>
              </w:rPr>
              <w:t>山西省教育科学研究</w:t>
            </w:r>
            <w:proofErr w:type="gramStart"/>
            <w:r w:rsidRPr="001A72F8">
              <w:rPr>
                <w:rFonts w:ascii="仿宋_GB2312" w:eastAsia="仿宋_GB2312" w:hint="eastAsia"/>
                <w:szCs w:val="21"/>
              </w:rPr>
              <w:t>院中学</w:t>
            </w:r>
            <w:proofErr w:type="gramEnd"/>
            <w:r w:rsidRPr="001A72F8">
              <w:rPr>
                <w:rFonts w:ascii="仿宋_GB2312" w:eastAsia="仿宋_GB2312" w:hint="eastAsia"/>
                <w:szCs w:val="21"/>
              </w:rPr>
              <w:t>数学教研员，普通高中课程教学研究中心副主任，高级教师，教育部基础教育跨学科教学指导委员会委员，山西省特级教师，省级学科带头人，</w:t>
            </w:r>
            <w:proofErr w:type="gramStart"/>
            <w:r w:rsidRPr="001A72F8">
              <w:rPr>
                <w:rFonts w:ascii="仿宋_GB2312" w:eastAsia="仿宋_GB2312" w:hint="eastAsia"/>
                <w:szCs w:val="21"/>
              </w:rPr>
              <w:t>省教学</w:t>
            </w:r>
            <w:proofErr w:type="gramEnd"/>
            <w:r w:rsidRPr="001A72F8">
              <w:rPr>
                <w:rFonts w:ascii="仿宋_GB2312" w:eastAsia="仿宋_GB2312" w:hint="eastAsia"/>
                <w:szCs w:val="21"/>
              </w:rPr>
              <w:t>名师，三晋英才拔尖骨干人才。人民教育出版社高中数学A版教材核心作者，培训专家。</w:t>
            </w:r>
          </w:p>
        </w:tc>
      </w:tr>
      <w:tr w:rsidR="00DA733A" w:rsidRPr="001A72F8" w14:paraId="49B80EE9" w14:textId="77777777" w:rsidTr="001A72F8">
        <w:trPr>
          <w:jc w:val="center"/>
        </w:trPr>
        <w:tc>
          <w:tcPr>
            <w:tcW w:w="992" w:type="dxa"/>
            <w:vMerge/>
          </w:tcPr>
          <w:p w14:paraId="2075A0A9" w14:textId="77777777" w:rsidR="001265F0" w:rsidRPr="001A72F8" w:rsidRDefault="001265F0" w:rsidP="00DA733A">
            <w:pPr>
              <w:numPr>
                <w:ilvl w:val="255"/>
                <w:numId w:val="0"/>
              </w:numPr>
              <w:snapToGrid w:val="0"/>
              <w:rPr>
                <w:rFonts w:ascii="仿宋_GB2312" w:eastAsia="仿宋_GB2312" w:hAnsi="宋体" w:cs="宋体" w:hint="eastAsia"/>
                <w:szCs w:val="21"/>
              </w:rPr>
            </w:pPr>
          </w:p>
        </w:tc>
        <w:tc>
          <w:tcPr>
            <w:tcW w:w="846" w:type="dxa"/>
            <w:vMerge/>
            <w:vAlign w:val="center"/>
          </w:tcPr>
          <w:p w14:paraId="5BA13B53" w14:textId="77777777" w:rsidR="001265F0" w:rsidRPr="001A72F8" w:rsidRDefault="001265F0" w:rsidP="00DA733A">
            <w:pPr>
              <w:numPr>
                <w:ilvl w:val="255"/>
                <w:numId w:val="0"/>
              </w:numPr>
              <w:snapToGrid w:val="0"/>
              <w:rPr>
                <w:rFonts w:ascii="仿宋_GB2312" w:eastAsia="仿宋_GB2312" w:hAnsi="宋体" w:cs="宋体" w:hint="eastAsia"/>
                <w:szCs w:val="21"/>
              </w:rPr>
            </w:pPr>
          </w:p>
        </w:tc>
        <w:tc>
          <w:tcPr>
            <w:tcW w:w="992" w:type="dxa"/>
            <w:vAlign w:val="center"/>
          </w:tcPr>
          <w:p w14:paraId="536DC760"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3586A11E"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Merge/>
            <w:vAlign w:val="center"/>
          </w:tcPr>
          <w:p w14:paraId="08DFBD51" w14:textId="5CC3D5B1" w:rsidR="001265F0" w:rsidRPr="001A72F8" w:rsidRDefault="001265F0" w:rsidP="00DA733A">
            <w:pPr>
              <w:numPr>
                <w:ilvl w:val="255"/>
                <w:numId w:val="0"/>
              </w:numPr>
              <w:snapToGrid w:val="0"/>
              <w:rPr>
                <w:rFonts w:ascii="仿宋_GB2312" w:eastAsia="仿宋_GB2312" w:hAnsi="宋体" w:cs="宋体" w:hint="eastAsia"/>
                <w:szCs w:val="21"/>
              </w:rPr>
            </w:pPr>
          </w:p>
        </w:tc>
        <w:tc>
          <w:tcPr>
            <w:tcW w:w="4678" w:type="dxa"/>
            <w:vMerge/>
            <w:vAlign w:val="center"/>
          </w:tcPr>
          <w:p w14:paraId="0A6E6F7F" w14:textId="2D742BDF" w:rsidR="001265F0" w:rsidRPr="001A72F8" w:rsidRDefault="001265F0" w:rsidP="001A72F8">
            <w:pPr>
              <w:numPr>
                <w:ilvl w:val="255"/>
                <w:numId w:val="0"/>
              </w:numPr>
              <w:snapToGrid w:val="0"/>
              <w:rPr>
                <w:rFonts w:ascii="仿宋_GB2312" w:eastAsia="仿宋_GB2312" w:hAnsi="宋体" w:cs="宋体" w:hint="eastAsia"/>
                <w:szCs w:val="21"/>
              </w:rPr>
            </w:pPr>
          </w:p>
        </w:tc>
      </w:tr>
      <w:tr w:rsidR="00DA733A" w:rsidRPr="001A72F8" w14:paraId="524A86FA" w14:textId="77777777" w:rsidTr="001A72F8">
        <w:trPr>
          <w:jc w:val="center"/>
        </w:trPr>
        <w:tc>
          <w:tcPr>
            <w:tcW w:w="992" w:type="dxa"/>
            <w:vMerge/>
          </w:tcPr>
          <w:p w14:paraId="3520EE31"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p>
        </w:tc>
        <w:tc>
          <w:tcPr>
            <w:tcW w:w="846" w:type="dxa"/>
            <w:vMerge w:val="restart"/>
            <w:vAlign w:val="center"/>
          </w:tcPr>
          <w:p w14:paraId="4B5E96B5"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7月21日</w:t>
            </w:r>
          </w:p>
        </w:tc>
        <w:tc>
          <w:tcPr>
            <w:tcW w:w="992" w:type="dxa"/>
            <w:vAlign w:val="center"/>
          </w:tcPr>
          <w:p w14:paraId="06C86D7B"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521CC559"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34CBD3FB" w14:textId="1C1D62F8" w:rsidR="001265F0" w:rsidRPr="001A72F8" w:rsidRDefault="001265F0"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新课标、新高考：数学教学新思考</w:t>
            </w:r>
          </w:p>
        </w:tc>
        <w:tc>
          <w:tcPr>
            <w:tcW w:w="4678" w:type="dxa"/>
            <w:vAlign w:val="center"/>
          </w:tcPr>
          <w:p w14:paraId="0A900633" w14:textId="783BE7EC" w:rsidR="001265F0" w:rsidRPr="001A72F8" w:rsidRDefault="001265F0" w:rsidP="001A72F8">
            <w:pPr>
              <w:snapToGrid w:val="0"/>
              <w:rPr>
                <w:rFonts w:ascii="仿宋_GB2312" w:eastAsia="仿宋_GB2312" w:hint="eastAsia"/>
                <w:szCs w:val="21"/>
              </w:rPr>
            </w:pPr>
            <w:r w:rsidRPr="001A72F8">
              <w:rPr>
                <w:rFonts w:ascii="仿宋_GB2312" w:eastAsia="仿宋_GB2312" w:hAnsi="宋体" w:cs="宋体" w:hint="eastAsia"/>
                <w:b/>
                <w:bCs/>
                <w:szCs w:val="21"/>
              </w:rPr>
              <w:t>黄翔：</w:t>
            </w:r>
            <w:r w:rsidRPr="001A72F8">
              <w:rPr>
                <w:rFonts w:ascii="仿宋_GB2312" w:eastAsia="仿宋_GB2312" w:hint="eastAsia"/>
                <w:szCs w:val="21"/>
              </w:rPr>
              <w:t>教授，博士生导师，曾担任重庆师范大学副校长，国务院特殊津贴获得者。普通高中数学课程标准、义务教育数学课程标准修订</w:t>
            </w:r>
            <w:proofErr w:type="gramStart"/>
            <w:r w:rsidRPr="001A72F8">
              <w:rPr>
                <w:rFonts w:ascii="仿宋_GB2312" w:eastAsia="仿宋_GB2312" w:hint="eastAsia"/>
                <w:szCs w:val="21"/>
              </w:rPr>
              <w:t>组核心</w:t>
            </w:r>
            <w:proofErr w:type="gramEnd"/>
            <w:r w:rsidRPr="001A72F8">
              <w:rPr>
                <w:rFonts w:ascii="仿宋_GB2312" w:eastAsia="仿宋_GB2312" w:hint="eastAsia"/>
                <w:szCs w:val="21"/>
              </w:rPr>
              <w:t>成员，长期承担国家教材审定及各级培训等工作。</w:t>
            </w:r>
          </w:p>
        </w:tc>
      </w:tr>
      <w:tr w:rsidR="00DA733A" w:rsidRPr="001A72F8" w14:paraId="12B6225D" w14:textId="77777777" w:rsidTr="001A72F8">
        <w:trPr>
          <w:jc w:val="center"/>
        </w:trPr>
        <w:tc>
          <w:tcPr>
            <w:tcW w:w="992" w:type="dxa"/>
            <w:vMerge/>
          </w:tcPr>
          <w:p w14:paraId="1029045B" w14:textId="77777777" w:rsidR="001265F0" w:rsidRPr="001A72F8" w:rsidRDefault="001265F0" w:rsidP="00DA733A">
            <w:pPr>
              <w:numPr>
                <w:ilvl w:val="255"/>
                <w:numId w:val="0"/>
              </w:numPr>
              <w:snapToGrid w:val="0"/>
              <w:rPr>
                <w:rFonts w:ascii="仿宋_GB2312" w:eastAsia="仿宋_GB2312" w:hAnsi="宋体" w:cs="宋体" w:hint="eastAsia"/>
                <w:szCs w:val="21"/>
              </w:rPr>
            </w:pPr>
          </w:p>
        </w:tc>
        <w:tc>
          <w:tcPr>
            <w:tcW w:w="846" w:type="dxa"/>
            <w:vMerge/>
            <w:vAlign w:val="center"/>
          </w:tcPr>
          <w:p w14:paraId="1098E13E" w14:textId="77777777" w:rsidR="001265F0" w:rsidRPr="001A72F8" w:rsidRDefault="001265F0" w:rsidP="00DA733A">
            <w:pPr>
              <w:numPr>
                <w:ilvl w:val="255"/>
                <w:numId w:val="0"/>
              </w:numPr>
              <w:snapToGrid w:val="0"/>
              <w:rPr>
                <w:rFonts w:ascii="仿宋_GB2312" w:eastAsia="仿宋_GB2312" w:hAnsi="宋体" w:cs="宋体" w:hint="eastAsia"/>
                <w:szCs w:val="21"/>
              </w:rPr>
            </w:pPr>
          </w:p>
        </w:tc>
        <w:tc>
          <w:tcPr>
            <w:tcW w:w="992" w:type="dxa"/>
            <w:vMerge w:val="restart"/>
            <w:vAlign w:val="center"/>
          </w:tcPr>
          <w:p w14:paraId="5405B441"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79E10C4F"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49A225B7" w14:textId="2E6A94A5" w:rsidR="001265F0" w:rsidRPr="001A72F8" w:rsidRDefault="001265F0"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实施新课程新教材的课堂教学实践与案例分析</w:t>
            </w:r>
          </w:p>
        </w:tc>
        <w:tc>
          <w:tcPr>
            <w:tcW w:w="4678" w:type="dxa"/>
            <w:vAlign w:val="center"/>
          </w:tcPr>
          <w:p w14:paraId="6C8DB06C" w14:textId="0A3A5CA7" w:rsidR="001265F0" w:rsidRPr="001A72F8" w:rsidRDefault="001265F0" w:rsidP="001A72F8">
            <w:pPr>
              <w:snapToGrid w:val="0"/>
              <w:rPr>
                <w:rFonts w:ascii="仿宋_GB2312" w:eastAsia="仿宋_GB2312" w:hAnsi="宋体" w:cs="宋体" w:hint="eastAsia"/>
                <w:szCs w:val="21"/>
              </w:rPr>
            </w:pPr>
            <w:r w:rsidRPr="001A72F8">
              <w:rPr>
                <w:rFonts w:ascii="仿宋_GB2312" w:eastAsia="仿宋_GB2312" w:hint="eastAsia"/>
                <w:b/>
                <w:bCs/>
                <w:szCs w:val="21"/>
              </w:rPr>
              <w:t>范美卿</w:t>
            </w:r>
            <w:r w:rsidRPr="001A72F8">
              <w:rPr>
                <w:rFonts w:ascii="仿宋_GB2312" w:eastAsia="仿宋_GB2312" w:hint="eastAsia"/>
                <w:b/>
                <w:bCs/>
                <w:szCs w:val="21"/>
              </w:rPr>
              <w:t>：</w:t>
            </w:r>
            <w:r w:rsidRPr="001A72F8">
              <w:rPr>
                <w:rFonts w:ascii="仿宋_GB2312" w:eastAsia="仿宋_GB2312" w:hint="eastAsia"/>
                <w:szCs w:val="21"/>
              </w:rPr>
              <w:t>重庆市育才中学教研组长，高级教师，重庆市高中数学骨干教师。中国数学奥林匹克一级教练，全国、全市数学优质</w:t>
            </w:r>
            <w:proofErr w:type="gramStart"/>
            <w:r w:rsidRPr="001A72F8">
              <w:rPr>
                <w:rFonts w:ascii="仿宋_GB2312" w:eastAsia="仿宋_GB2312" w:hint="eastAsia"/>
                <w:szCs w:val="21"/>
              </w:rPr>
              <w:t>课赛课</w:t>
            </w:r>
            <w:proofErr w:type="gramEnd"/>
            <w:r w:rsidRPr="001A72F8">
              <w:rPr>
                <w:rFonts w:ascii="仿宋_GB2312" w:eastAsia="仿宋_GB2312" w:hint="eastAsia"/>
                <w:szCs w:val="21"/>
              </w:rPr>
              <w:t>一等奖获得者指导老师，CMO金牌获奖者指导老师。</w:t>
            </w:r>
          </w:p>
        </w:tc>
      </w:tr>
      <w:tr w:rsidR="00DA733A" w:rsidRPr="001A72F8" w14:paraId="7D9A9EAB" w14:textId="77777777" w:rsidTr="001A72F8">
        <w:trPr>
          <w:jc w:val="center"/>
        </w:trPr>
        <w:tc>
          <w:tcPr>
            <w:tcW w:w="992" w:type="dxa"/>
            <w:vMerge/>
          </w:tcPr>
          <w:p w14:paraId="0A5ECCAA" w14:textId="77777777" w:rsidR="001265F0" w:rsidRPr="001A72F8" w:rsidRDefault="001265F0" w:rsidP="00DA733A">
            <w:pPr>
              <w:numPr>
                <w:ilvl w:val="255"/>
                <w:numId w:val="0"/>
              </w:numPr>
              <w:snapToGrid w:val="0"/>
              <w:rPr>
                <w:rFonts w:ascii="仿宋_GB2312" w:eastAsia="仿宋_GB2312" w:hAnsi="宋体" w:cs="宋体" w:hint="eastAsia"/>
                <w:szCs w:val="21"/>
              </w:rPr>
            </w:pPr>
          </w:p>
        </w:tc>
        <w:tc>
          <w:tcPr>
            <w:tcW w:w="846" w:type="dxa"/>
            <w:vAlign w:val="center"/>
          </w:tcPr>
          <w:p w14:paraId="71DE4AE1" w14:textId="77777777" w:rsidR="001265F0" w:rsidRPr="001A72F8" w:rsidRDefault="001265F0" w:rsidP="00DA733A">
            <w:pPr>
              <w:numPr>
                <w:ilvl w:val="255"/>
                <w:numId w:val="0"/>
              </w:numPr>
              <w:snapToGrid w:val="0"/>
              <w:rPr>
                <w:rFonts w:ascii="仿宋_GB2312" w:eastAsia="仿宋_GB2312" w:hAnsi="宋体" w:cs="宋体" w:hint="eastAsia"/>
                <w:szCs w:val="21"/>
              </w:rPr>
            </w:pPr>
          </w:p>
        </w:tc>
        <w:tc>
          <w:tcPr>
            <w:tcW w:w="992" w:type="dxa"/>
            <w:vMerge/>
            <w:vAlign w:val="center"/>
          </w:tcPr>
          <w:p w14:paraId="77EB919F"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p>
        </w:tc>
        <w:tc>
          <w:tcPr>
            <w:tcW w:w="1843" w:type="dxa"/>
            <w:vAlign w:val="center"/>
          </w:tcPr>
          <w:p w14:paraId="233E7294" w14:textId="7DC246DF" w:rsidR="001265F0" w:rsidRPr="001A72F8" w:rsidRDefault="001265F0"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实施新课程新教材的教研思考与探索</w:t>
            </w:r>
          </w:p>
        </w:tc>
        <w:tc>
          <w:tcPr>
            <w:tcW w:w="4678" w:type="dxa"/>
            <w:vAlign w:val="center"/>
          </w:tcPr>
          <w:p w14:paraId="2DBE6E4F" w14:textId="3F5F2AEC" w:rsidR="001265F0" w:rsidRPr="001A72F8" w:rsidRDefault="001265F0" w:rsidP="001A72F8">
            <w:pPr>
              <w:snapToGrid w:val="0"/>
              <w:rPr>
                <w:rFonts w:ascii="仿宋_GB2312" w:eastAsia="仿宋_GB2312" w:hAnsi="宋体" w:cs="宋体" w:hint="eastAsia"/>
                <w:szCs w:val="21"/>
              </w:rPr>
            </w:pPr>
            <w:r w:rsidRPr="001A72F8">
              <w:rPr>
                <w:rFonts w:ascii="仿宋_GB2312" w:eastAsia="仿宋_GB2312" w:hint="eastAsia"/>
                <w:b/>
                <w:bCs/>
                <w:szCs w:val="21"/>
              </w:rPr>
              <w:t>卞蕾</w:t>
            </w:r>
            <w:r w:rsidRPr="001A72F8">
              <w:rPr>
                <w:rFonts w:ascii="仿宋_GB2312" w:eastAsia="仿宋_GB2312" w:hint="eastAsia"/>
                <w:b/>
                <w:bCs/>
                <w:szCs w:val="21"/>
              </w:rPr>
              <w:t>：</w:t>
            </w:r>
            <w:r w:rsidRPr="001A72F8">
              <w:rPr>
                <w:rFonts w:ascii="仿宋_GB2312" w:eastAsia="仿宋_GB2312" w:hint="eastAsia"/>
                <w:szCs w:val="21"/>
              </w:rPr>
              <w:t>甘肃省教育科学研究院高中数学教研员，高级教师，甘肃省学科带头人、骨干教师、青年教学能手。甘肃省高中数学</w:t>
            </w:r>
            <w:proofErr w:type="gramStart"/>
            <w:r w:rsidRPr="001A72F8">
              <w:rPr>
                <w:rFonts w:ascii="仿宋_GB2312" w:eastAsia="仿宋_GB2312" w:hint="eastAsia"/>
                <w:szCs w:val="21"/>
              </w:rPr>
              <w:t>学科工</w:t>
            </w:r>
            <w:proofErr w:type="gramEnd"/>
            <w:r w:rsidRPr="001A72F8">
              <w:rPr>
                <w:rFonts w:ascii="仿宋_GB2312" w:eastAsia="仿宋_GB2312" w:hint="eastAsia"/>
                <w:szCs w:val="21"/>
              </w:rPr>
              <w:t>作坊主持人，曾获得“全国青年教师高中数学课堂教学竞赛”一等奖，“甘肃省高中数学教学竞赛”一等奖。</w:t>
            </w:r>
          </w:p>
        </w:tc>
      </w:tr>
      <w:tr w:rsidR="00DA733A" w:rsidRPr="001A72F8" w14:paraId="3821A124" w14:textId="77777777" w:rsidTr="001A72F8">
        <w:trPr>
          <w:jc w:val="center"/>
        </w:trPr>
        <w:tc>
          <w:tcPr>
            <w:tcW w:w="992" w:type="dxa"/>
            <w:vMerge/>
          </w:tcPr>
          <w:p w14:paraId="7050F876"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p>
        </w:tc>
        <w:tc>
          <w:tcPr>
            <w:tcW w:w="846" w:type="dxa"/>
            <w:vAlign w:val="center"/>
          </w:tcPr>
          <w:p w14:paraId="6D58CD49"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7月22日</w:t>
            </w:r>
          </w:p>
        </w:tc>
        <w:tc>
          <w:tcPr>
            <w:tcW w:w="992" w:type="dxa"/>
            <w:vAlign w:val="center"/>
          </w:tcPr>
          <w:p w14:paraId="02C864A1"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5CC938BF"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2E92E370" w14:textId="442AE746" w:rsidR="001265F0" w:rsidRPr="001A72F8" w:rsidRDefault="001265F0"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普通高中数学新课程实施指导意见</w:t>
            </w:r>
          </w:p>
        </w:tc>
        <w:tc>
          <w:tcPr>
            <w:tcW w:w="4678" w:type="dxa"/>
            <w:vAlign w:val="center"/>
          </w:tcPr>
          <w:p w14:paraId="2E9C3096" w14:textId="331FED0C" w:rsidR="001265F0" w:rsidRPr="001A72F8" w:rsidRDefault="001265F0" w:rsidP="001A72F8">
            <w:pPr>
              <w:snapToGrid w:val="0"/>
              <w:rPr>
                <w:rFonts w:ascii="仿宋_GB2312" w:eastAsia="仿宋_GB2312" w:hint="eastAsia"/>
                <w:szCs w:val="21"/>
              </w:rPr>
            </w:pPr>
            <w:r w:rsidRPr="001A72F8">
              <w:rPr>
                <w:rFonts w:ascii="仿宋_GB2312" w:eastAsia="仿宋_GB2312" w:hint="eastAsia"/>
                <w:b/>
                <w:bCs/>
                <w:szCs w:val="21"/>
              </w:rPr>
              <w:t>张晓斌</w:t>
            </w:r>
            <w:r w:rsidRPr="001A72F8">
              <w:rPr>
                <w:rFonts w:ascii="仿宋_GB2312" w:eastAsia="仿宋_GB2312" w:hint="eastAsia"/>
                <w:b/>
                <w:bCs/>
                <w:szCs w:val="21"/>
              </w:rPr>
              <w:t>：</w:t>
            </w:r>
            <w:r w:rsidRPr="001A72F8">
              <w:rPr>
                <w:rFonts w:ascii="仿宋_GB2312" w:eastAsia="仿宋_GB2312" w:hint="eastAsia"/>
                <w:szCs w:val="21"/>
              </w:rPr>
              <w:t>重庆市教育科学研究</w:t>
            </w:r>
            <w:proofErr w:type="gramStart"/>
            <w:r w:rsidRPr="001A72F8">
              <w:rPr>
                <w:rFonts w:ascii="仿宋_GB2312" w:eastAsia="仿宋_GB2312" w:hint="eastAsia"/>
                <w:szCs w:val="21"/>
              </w:rPr>
              <w:t>院中学</w:t>
            </w:r>
            <w:proofErr w:type="gramEnd"/>
            <w:r w:rsidRPr="001A72F8">
              <w:rPr>
                <w:rFonts w:ascii="仿宋_GB2312" w:eastAsia="仿宋_GB2312" w:hint="eastAsia"/>
                <w:szCs w:val="21"/>
              </w:rPr>
              <w:t>数学教研员，研究员（专业技术三级岗位），重庆市特级教师，重庆市学术技术带头人，重庆市委市府“322重点人才工程”二层次人选，重庆市教委中学数学张晓斌名师工作室主持人，西南大学、重庆师范大学硕士生导师。</w:t>
            </w:r>
          </w:p>
          <w:p w14:paraId="542C0751" w14:textId="1A23BCE3" w:rsidR="001265F0" w:rsidRPr="001A72F8" w:rsidRDefault="001265F0" w:rsidP="001A72F8">
            <w:pPr>
              <w:snapToGrid w:val="0"/>
              <w:rPr>
                <w:rFonts w:ascii="仿宋_GB2312" w:eastAsia="仿宋_GB2312" w:hAnsi="宋体" w:cs="宋体" w:hint="eastAsia"/>
                <w:szCs w:val="21"/>
              </w:rPr>
            </w:pPr>
            <w:r w:rsidRPr="001A72F8">
              <w:rPr>
                <w:rFonts w:ascii="仿宋_GB2312" w:eastAsia="仿宋_GB2312" w:hint="eastAsia"/>
                <w:b/>
                <w:bCs/>
                <w:szCs w:val="21"/>
              </w:rPr>
              <w:t>吴中林</w:t>
            </w:r>
            <w:r w:rsidRPr="001A72F8">
              <w:rPr>
                <w:rFonts w:ascii="仿宋_GB2312" w:eastAsia="仿宋_GB2312" w:hint="eastAsia"/>
                <w:b/>
                <w:bCs/>
                <w:szCs w:val="21"/>
              </w:rPr>
              <w:t>：</w:t>
            </w:r>
            <w:r w:rsidRPr="001A72F8">
              <w:rPr>
                <w:rFonts w:ascii="仿宋_GB2312" w:eastAsia="仿宋_GB2312" w:hint="eastAsia"/>
                <w:szCs w:val="21"/>
              </w:rPr>
              <w:t>四川省教育科学研究</w:t>
            </w:r>
            <w:proofErr w:type="gramStart"/>
            <w:r w:rsidRPr="001A72F8">
              <w:rPr>
                <w:rFonts w:ascii="仿宋_GB2312" w:eastAsia="仿宋_GB2312" w:hint="eastAsia"/>
                <w:szCs w:val="21"/>
              </w:rPr>
              <w:t>院中学</w:t>
            </w:r>
            <w:proofErr w:type="gramEnd"/>
            <w:r w:rsidRPr="001A72F8">
              <w:rPr>
                <w:rFonts w:ascii="仿宋_GB2312" w:eastAsia="仿宋_GB2312" w:hint="eastAsia"/>
                <w:szCs w:val="21"/>
              </w:rPr>
              <w:t>数学教研员、普通高中研究所所长，正高级教师，四川省特级教师，教育部基础教育数学教学指导委员会委员，四川省首批名师工作室领衔人，西南大学、四川师范大学校外硕士生导师。</w:t>
            </w:r>
          </w:p>
        </w:tc>
      </w:tr>
      <w:tr w:rsidR="00DA733A" w:rsidRPr="001A72F8" w14:paraId="528DEC94" w14:textId="77777777" w:rsidTr="001A72F8">
        <w:trPr>
          <w:jc w:val="center"/>
        </w:trPr>
        <w:tc>
          <w:tcPr>
            <w:tcW w:w="992" w:type="dxa"/>
            <w:vMerge w:val="restart"/>
            <w:vAlign w:val="center"/>
          </w:tcPr>
          <w:p w14:paraId="3FE8C383" w14:textId="7103FE53"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英语</w:t>
            </w:r>
          </w:p>
        </w:tc>
        <w:tc>
          <w:tcPr>
            <w:tcW w:w="846" w:type="dxa"/>
            <w:vMerge w:val="restart"/>
            <w:vAlign w:val="center"/>
          </w:tcPr>
          <w:p w14:paraId="5FA159D8"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7月20日</w:t>
            </w:r>
          </w:p>
        </w:tc>
        <w:tc>
          <w:tcPr>
            <w:tcW w:w="992" w:type="dxa"/>
            <w:vAlign w:val="center"/>
          </w:tcPr>
          <w:p w14:paraId="4C00AAD4"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50A66E6A"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1BE6CBD3" w14:textId="754BBFD2" w:rsidR="001265F0" w:rsidRPr="001A72F8" w:rsidRDefault="001265F0"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 xml:space="preserve">新课程、新教材、新教法、新评价——推进高中英语课程新发展 </w:t>
            </w:r>
          </w:p>
        </w:tc>
        <w:tc>
          <w:tcPr>
            <w:tcW w:w="4678" w:type="dxa"/>
            <w:vAlign w:val="center"/>
          </w:tcPr>
          <w:p w14:paraId="0026260A" w14:textId="68C8AA86" w:rsidR="001265F0" w:rsidRPr="001A72F8" w:rsidRDefault="001265F0" w:rsidP="001A72F8">
            <w:pPr>
              <w:numPr>
                <w:ilvl w:val="255"/>
                <w:numId w:val="0"/>
              </w:numPr>
              <w:snapToGrid w:val="0"/>
              <w:rPr>
                <w:rFonts w:ascii="仿宋_GB2312" w:eastAsia="仿宋_GB2312" w:hAnsi="宋体" w:cs="宋体" w:hint="eastAsia"/>
                <w:szCs w:val="21"/>
              </w:rPr>
            </w:pPr>
            <w:r w:rsidRPr="001A72F8">
              <w:rPr>
                <w:rFonts w:ascii="仿宋_GB2312" w:eastAsia="仿宋_GB2312" w:hint="eastAsia"/>
                <w:b/>
                <w:bCs/>
                <w:szCs w:val="21"/>
              </w:rPr>
              <w:t>梅德明：</w:t>
            </w:r>
            <w:r w:rsidRPr="001A72F8">
              <w:rPr>
                <w:rFonts w:ascii="仿宋_GB2312" w:eastAsia="仿宋_GB2312" w:hAnsi="宋体" w:cs="宋体" w:hint="eastAsia"/>
                <w:szCs w:val="21"/>
              </w:rPr>
              <w:t>上海外国语大学教授、博士生导师，中国外语战略研究中心学术委员会主任，国家教材委员会专家委员会委员，教育部高中英语课程标准修订组组长，教育部义务教育英语课程标准修订组组长，上海市教育考试命题与评价指导委员会委员。</w:t>
            </w:r>
          </w:p>
        </w:tc>
      </w:tr>
      <w:tr w:rsidR="00DA733A" w:rsidRPr="001A72F8" w14:paraId="71D901E2" w14:textId="77777777" w:rsidTr="001A72F8">
        <w:trPr>
          <w:jc w:val="center"/>
        </w:trPr>
        <w:tc>
          <w:tcPr>
            <w:tcW w:w="992" w:type="dxa"/>
            <w:vMerge/>
          </w:tcPr>
          <w:p w14:paraId="29B9C448" w14:textId="77777777" w:rsidR="001265F0" w:rsidRPr="001A72F8" w:rsidRDefault="001265F0" w:rsidP="00DA733A">
            <w:pPr>
              <w:numPr>
                <w:ilvl w:val="255"/>
                <w:numId w:val="0"/>
              </w:numPr>
              <w:snapToGrid w:val="0"/>
              <w:rPr>
                <w:rFonts w:ascii="仿宋_GB2312" w:eastAsia="仿宋_GB2312" w:hAnsi="宋体" w:cs="宋体" w:hint="eastAsia"/>
                <w:szCs w:val="21"/>
              </w:rPr>
            </w:pPr>
          </w:p>
        </w:tc>
        <w:tc>
          <w:tcPr>
            <w:tcW w:w="846" w:type="dxa"/>
            <w:vMerge/>
            <w:vAlign w:val="center"/>
          </w:tcPr>
          <w:p w14:paraId="56ABD034" w14:textId="77777777" w:rsidR="001265F0" w:rsidRPr="001A72F8" w:rsidRDefault="001265F0" w:rsidP="00DA733A">
            <w:pPr>
              <w:numPr>
                <w:ilvl w:val="255"/>
                <w:numId w:val="0"/>
              </w:numPr>
              <w:snapToGrid w:val="0"/>
              <w:rPr>
                <w:rFonts w:ascii="仿宋_GB2312" w:eastAsia="仿宋_GB2312" w:hAnsi="宋体" w:cs="宋体" w:hint="eastAsia"/>
                <w:szCs w:val="21"/>
              </w:rPr>
            </w:pPr>
          </w:p>
        </w:tc>
        <w:tc>
          <w:tcPr>
            <w:tcW w:w="992" w:type="dxa"/>
            <w:vAlign w:val="center"/>
          </w:tcPr>
          <w:p w14:paraId="185F30C3"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16DE6276"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6C74167E" w14:textId="760ADF76" w:rsidR="001265F0" w:rsidRPr="001A72F8" w:rsidRDefault="001265F0"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 xml:space="preserve">新课标下的高中英语教学 </w:t>
            </w:r>
          </w:p>
        </w:tc>
        <w:tc>
          <w:tcPr>
            <w:tcW w:w="4678" w:type="dxa"/>
            <w:vAlign w:val="center"/>
          </w:tcPr>
          <w:p w14:paraId="3C8FC082" w14:textId="45762004" w:rsidR="001265F0" w:rsidRPr="001A72F8" w:rsidRDefault="001265F0" w:rsidP="001A72F8">
            <w:pPr>
              <w:numPr>
                <w:ilvl w:val="255"/>
                <w:numId w:val="0"/>
              </w:numPr>
              <w:snapToGrid w:val="0"/>
              <w:rPr>
                <w:rFonts w:ascii="仿宋_GB2312" w:eastAsia="仿宋_GB2312" w:hAnsi="宋体" w:cs="宋体" w:hint="eastAsia"/>
                <w:szCs w:val="21"/>
              </w:rPr>
            </w:pPr>
            <w:r w:rsidRPr="001A72F8">
              <w:rPr>
                <w:rFonts w:ascii="仿宋_GB2312" w:eastAsia="仿宋_GB2312" w:hint="eastAsia"/>
                <w:b/>
                <w:bCs/>
                <w:szCs w:val="21"/>
              </w:rPr>
              <w:t>程晓堂：</w:t>
            </w:r>
            <w:r w:rsidRPr="001A72F8">
              <w:rPr>
                <w:rFonts w:ascii="仿宋_GB2312" w:eastAsia="仿宋_GB2312" w:hAnsi="宋体" w:cs="宋体" w:hint="eastAsia"/>
                <w:szCs w:val="21"/>
              </w:rPr>
              <w:t>北京师范大学外国语言文学学院教授，博士生导师，《中小学外语教学》主编，教育部外语专业教学指导委员会英语分委员会委员，教育部基础教育英语课程标准编制</w:t>
            </w:r>
            <w:proofErr w:type="gramStart"/>
            <w:r w:rsidRPr="001A72F8">
              <w:rPr>
                <w:rFonts w:ascii="仿宋_GB2312" w:eastAsia="仿宋_GB2312" w:hAnsi="宋体" w:cs="宋体" w:hint="eastAsia"/>
                <w:szCs w:val="21"/>
              </w:rPr>
              <w:t>组核心</w:t>
            </w:r>
            <w:proofErr w:type="gramEnd"/>
            <w:r w:rsidRPr="001A72F8">
              <w:rPr>
                <w:rFonts w:ascii="仿宋_GB2312" w:eastAsia="仿宋_GB2312" w:hAnsi="宋体" w:cs="宋体" w:hint="eastAsia"/>
                <w:szCs w:val="21"/>
              </w:rPr>
              <w:t>成员</w:t>
            </w:r>
            <w:r w:rsidRPr="001A72F8">
              <w:rPr>
                <w:rFonts w:ascii="仿宋_GB2312" w:eastAsia="仿宋_GB2312" w:hAnsi="宋体" w:cs="宋体" w:hint="eastAsia"/>
                <w:szCs w:val="21"/>
              </w:rPr>
              <w:t>。</w:t>
            </w:r>
          </w:p>
        </w:tc>
      </w:tr>
      <w:tr w:rsidR="00DA733A" w:rsidRPr="001A72F8" w14:paraId="70DEC05F" w14:textId="77777777" w:rsidTr="001A72F8">
        <w:trPr>
          <w:jc w:val="center"/>
        </w:trPr>
        <w:tc>
          <w:tcPr>
            <w:tcW w:w="992" w:type="dxa"/>
            <w:vMerge/>
          </w:tcPr>
          <w:p w14:paraId="2D2A1FF5"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p>
        </w:tc>
        <w:tc>
          <w:tcPr>
            <w:tcW w:w="846" w:type="dxa"/>
            <w:vMerge w:val="restart"/>
            <w:vAlign w:val="center"/>
          </w:tcPr>
          <w:p w14:paraId="4418C05D"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7月21日</w:t>
            </w:r>
          </w:p>
        </w:tc>
        <w:tc>
          <w:tcPr>
            <w:tcW w:w="992" w:type="dxa"/>
            <w:vAlign w:val="center"/>
          </w:tcPr>
          <w:p w14:paraId="049878C5"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685DCDE5"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71B0AA19" w14:textId="1A2B9B98" w:rsidR="001265F0" w:rsidRPr="001A72F8" w:rsidRDefault="001265F0"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普通高中英语教材（外</w:t>
            </w:r>
            <w:proofErr w:type="gramStart"/>
            <w:r w:rsidRPr="001A72F8">
              <w:rPr>
                <w:rFonts w:ascii="仿宋_GB2312" w:eastAsia="仿宋_GB2312" w:hAnsi="宋体" w:cs="宋体" w:hint="eastAsia"/>
                <w:szCs w:val="21"/>
              </w:rPr>
              <w:t>研</w:t>
            </w:r>
            <w:proofErr w:type="gramEnd"/>
            <w:r w:rsidRPr="001A72F8">
              <w:rPr>
                <w:rFonts w:ascii="仿宋_GB2312" w:eastAsia="仿宋_GB2312" w:hAnsi="宋体" w:cs="宋体" w:hint="eastAsia"/>
                <w:szCs w:val="21"/>
              </w:rPr>
              <w:t>社2019年版）教材编写整体框架与实施建议</w:t>
            </w:r>
          </w:p>
        </w:tc>
        <w:tc>
          <w:tcPr>
            <w:tcW w:w="4678" w:type="dxa"/>
            <w:vAlign w:val="center"/>
          </w:tcPr>
          <w:p w14:paraId="217A6E1B" w14:textId="4867C569" w:rsidR="001265F0" w:rsidRPr="001A72F8" w:rsidRDefault="001265F0" w:rsidP="001A72F8">
            <w:pPr>
              <w:numPr>
                <w:ilvl w:val="255"/>
                <w:numId w:val="0"/>
              </w:numPr>
              <w:snapToGrid w:val="0"/>
              <w:rPr>
                <w:rFonts w:ascii="仿宋_GB2312" w:eastAsia="仿宋_GB2312" w:hAnsi="宋体" w:cs="宋体" w:hint="eastAsia"/>
                <w:szCs w:val="21"/>
              </w:rPr>
            </w:pPr>
            <w:r w:rsidRPr="001A72F8">
              <w:rPr>
                <w:rFonts w:ascii="仿宋_GB2312" w:eastAsia="仿宋_GB2312" w:hint="eastAsia"/>
                <w:b/>
                <w:bCs/>
                <w:szCs w:val="21"/>
              </w:rPr>
              <w:t>张连仲：</w:t>
            </w:r>
            <w:r w:rsidRPr="001A72F8">
              <w:rPr>
                <w:rFonts w:ascii="仿宋_GB2312" w:eastAsia="仿宋_GB2312" w:hAnsi="宋体" w:cs="宋体" w:hint="eastAsia"/>
                <w:szCs w:val="21"/>
              </w:rPr>
              <w:t>北京外国语大学教授，普通高中英语课程标准研制专家</w:t>
            </w:r>
            <w:proofErr w:type="gramStart"/>
            <w:r w:rsidRPr="001A72F8">
              <w:rPr>
                <w:rFonts w:ascii="仿宋_GB2312" w:eastAsia="仿宋_GB2312" w:hAnsi="宋体" w:cs="宋体" w:hint="eastAsia"/>
                <w:szCs w:val="21"/>
              </w:rPr>
              <w:t>组核心</w:t>
            </w:r>
            <w:proofErr w:type="gramEnd"/>
            <w:r w:rsidRPr="001A72F8">
              <w:rPr>
                <w:rFonts w:ascii="仿宋_GB2312" w:eastAsia="仿宋_GB2312" w:hAnsi="宋体" w:cs="宋体" w:hint="eastAsia"/>
                <w:szCs w:val="21"/>
              </w:rPr>
              <w:t>成员；教育部教师教育资源专家委员会委员，北京外国语大学中国外语测评中心研究员</w:t>
            </w:r>
            <w:r w:rsidRPr="001A72F8">
              <w:rPr>
                <w:rFonts w:ascii="仿宋_GB2312" w:eastAsia="仿宋_GB2312" w:hAnsi="宋体" w:cs="宋体" w:hint="eastAsia"/>
                <w:szCs w:val="21"/>
              </w:rPr>
              <w:t>，</w:t>
            </w:r>
            <w:r w:rsidRPr="001A72F8">
              <w:rPr>
                <w:rFonts w:ascii="仿宋_GB2312" w:eastAsia="仿宋_GB2312" w:hAnsi="宋体" w:cs="宋体" w:hint="eastAsia"/>
                <w:szCs w:val="21"/>
              </w:rPr>
              <w:t>《英语》（新标准）高中</w:t>
            </w:r>
            <w:proofErr w:type="gramStart"/>
            <w:r w:rsidRPr="001A72F8">
              <w:rPr>
                <w:rFonts w:ascii="仿宋_GB2312" w:eastAsia="仿宋_GB2312" w:hAnsi="宋体" w:cs="宋体" w:hint="eastAsia"/>
                <w:szCs w:val="21"/>
              </w:rPr>
              <w:t>教材副</w:t>
            </w:r>
            <w:proofErr w:type="gramEnd"/>
            <w:r w:rsidRPr="001A72F8">
              <w:rPr>
                <w:rFonts w:ascii="仿宋_GB2312" w:eastAsia="仿宋_GB2312" w:hAnsi="宋体" w:cs="宋体" w:hint="eastAsia"/>
                <w:szCs w:val="21"/>
              </w:rPr>
              <w:t>主编。</w:t>
            </w:r>
          </w:p>
        </w:tc>
      </w:tr>
      <w:tr w:rsidR="00DA733A" w:rsidRPr="001A72F8" w14:paraId="218311D4" w14:textId="77777777" w:rsidTr="001A72F8">
        <w:trPr>
          <w:jc w:val="center"/>
        </w:trPr>
        <w:tc>
          <w:tcPr>
            <w:tcW w:w="992" w:type="dxa"/>
            <w:vMerge/>
          </w:tcPr>
          <w:p w14:paraId="2C86F00D" w14:textId="77777777" w:rsidR="001265F0" w:rsidRPr="001A72F8" w:rsidRDefault="001265F0" w:rsidP="00DA733A">
            <w:pPr>
              <w:numPr>
                <w:ilvl w:val="255"/>
                <w:numId w:val="0"/>
              </w:numPr>
              <w:snapToGrid w:val="0"/>
              <w:rPr>
                <w:rFonts w:ascii="仿宋_GB2312" w:eastAsia="仿宋_GB2312" w:hAnsi="宋体" w:cs="宋体" w:hint="eastAsia"/>
                <w:szCs w:val="21"/>
              </w:rPr>
            </w:pPr>
          </w:p>
        </w:tc>
        <w:tc>
          <w:tcPr>
            <w:tcW w:w="846" w:type="dxa"/>
            <w:vMerge/>
            <w:vAlign w:val="center"/>
          </w:tcPr>
          <w:p w14:paraId="4FB40028" w14:textId="77777777" w:rsidR="001265F0" w:rsidRPr="001A72F8" w:rsidRDefault="001265F0" w:rsidP="00DA733A">
            <w:pPr>
              <w:numPr>
                <w:ilvl w:val="255"/>
                <w:numId w:val="0"/>
              </w:numPr>
              <w:snapToGrid w:val="0"/>
              <w:rPr>
                <w:rFonts w:ascii="仿宋_GB2312" w:eastAsia="仿宋_GB2312" w:hAnsi="宋体" w:cs="宋体" w:hint="eastAsia"/>
                <w:szCs w:val="21"/>
              </w:rPr>
            </w:pPr>
          </w:p>
        </w:tc>
        <w:tc>
          <w:tcPr>
            <w:tcW w:w="992" w:type="dxa"/>
            <w:vAlign w:val="center"/>
          </w:tcPr>
          <w:p w14:paraId="4776EBC7"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384004B0"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0B00B426" w14:textId="15FCD516" w:rsidR="001265F0" w:rsidRPr="001A72F8" w:rsidRDefault="001265F0"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高一年级新教材教学内容解析与教学实施建议</w:t>
            </w:r>
          </w:p>
        </w:tc>
        <w:tc>
          <w:tcPr>
            <w:tcW w:w="4678" w:type="dxa"/>
            <w:vAlign w:val="center"/>
          </w:tcPr>
          <w:p w14:paraId="350BD1F9" w14:textId="6A3909CB" w:rsidR="001265F0" w:rsidRPr="001A72F8" w:rsidRDefault="009D0A50" w:rsidP="001A72F8">
            <w:pPr>
              <w:numPr>
                <w:ilvl w:val="255"/>
                <w:numId w:val="0"/>
              </w:numPr>
              <w:snapToGrid w:val="0"/>
              <w:rPr>
                <w:rFonts w:ascii="仿宋_GB2312" w:eastAsia="仿宋_GB2312" w:hAnsi="宋体" w:cs="宋体" w:hint="eastAsia"/>
                <w:szCs w:val="21"/>
              </w:rPr>
            </w:pPr>
            <w:r w:rsidRPr="001A72F8">
              <w:rPr>
                <w:rFonts w:ascii="仿宋_GB2312" w:eastAsia="仿宋_GB2312" w:hint="eastAsia"/>
                <w:b/>
                <w:bCs/>
                <w:szCs w:val="21"/>
              </w:rPr>
              <w:t>徐</w:t>
            </w:r>
            <w:proofErr w:type="gramStart"/>
            <w:r w:rsidRPr="001A72F8">
              <w:rPr>
                <w:rFonts w:ascii="仿宋_GB2312" w:eastAsia="仿宋_GB2312" w:hint="eastAsia"/>
                <w:b/>
                <w:bCs/>
                <w:szCs w:val="21"/>
              </w:rPr>
              <w:t>浩</w:t>
            </w:r>
            <w:proofErr w:type="gramEnd"/>
            <w:r w:rsidRPr="001A72F8">
              <w:rPr>
                <w:rFonts w:ascii="仿宋_GB2312" w:eastAsia="仿宋_GB2312" w:hint="eastAsia"/>
                <w:b/>
                <w:bCs/>
                <w:szCs w:val="21"/>
              </w:rPr>
              <w:t>：</w:t>
            </w:r>
            <w:r w:rsidRPr="001A72F8">
              <w:rPr>
                <w:rFonts w:ascii="仿宋_GB2312" w:eastAsia="仿宋_GB2312" w:hAnsi="宋体" w:cs="宋体" w:hint="eastAsia"/>
                <w:szCs w:val="21"/>
              </w:rPr>
              <w:t>北京外国语大学中国外语与教育研究中心专职研究员、国家语言能力发展研究中心兼职研究员、许国璋语言高等研究院院长助理</w:t>
            </w:r>
            <w:r w:rsidRPr="001A72F8">
              <w:rPr>
                <w:rFonts w:ascii="仿宋_GB2312" w:eastAsia="仿宋_GB2312" w:hAnsi="宋体" w:cs="宋体" w:hint="eastAsia"/>
                <w:szCs w:val="21"/>
              </w:rPr>
              <w:t>。</w:t>
            </w:r>
          </w:p>
        </w:tc>
      </w:tr>
      <w:tr w:rsidR="00DA733A" w:rsidRPr="001A72F8" w14:paraId="78693B40" w14:textId="77777777" w:rsidTr="001A72F8">
        <w:trPr>
          <w:jc w:val="center"/>
        </w:trPr>
        <w:tc>
          <w:tcPr>
            <w:tcW w:w="992" w:type="dxa"/>
            <w:vMerge/>
          </w:tcPr>
          <w:p w14:paraId="3C4FB9B9"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p>
        </w:tc>
        <w:tc>
          <w:tcPr>
            <w:tcW w:w="846" w:type="dxa"/>
            <w:vAlign w:val="center"/>
          </w:tcPr>
          <w:p w14:paraId="5994C187"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7月22日</w:t>
            </w:r>
          </w:p>
        </w:tc>
        <w:tc>
          <w:tcPr>
            <w:tcW w:w="992" w:type="dxa"/>
            <w:vAlign w:val="center"/>
          </w:tcPr>
          <w:p w14:paraId="3AD13149"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065C7DD0" w14:textId="77777777" w:rsidR="001265F0" w:rsidRPr="001A72F8" w:rsidRDefault="001265F0"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25534232" w14:textId="04C1564D" w:rsidR="001265F0" w:rsidRPr="001A72F8" w:rsidRDefault="001265F0" w:rsidP="00DA733A">
            <w:pPr>
              <w:snapToGrid w:val="0"/>
              <w:rPr>
                <w:rFonts w:ascii="仿宋_GB2312" w:eastAsia="仿宋_GB2312" w:hAnsi="宋体" w:cs="宋体" w:hint="eastAsia"/>
                <w:szCs w:val="21"/>
              </w:rPr>
            </w:pPr>
            <w:r w:rsidRPr="001A72F8">
              <w:rPr>
                <w:rFonts w:ascii="仿宋_GB2312" w:eastAsia="仿宋_GB2312" w:hAnsi="宋体" w:cs="宋体" w:hint="eastAsia"/>
                <w:szCs w:val="21"/>
              </w:rPr>
              <w:t>新教材课堂优秀教学案例展示与分析</w:t>
            </w:r>
            <w:r w:rsidRPr="001A72F8">
              <w:rPr>
                <w:rFonts w:ascii="仿宋_GB2312" w:eastAsia="仿宋_GB2312" w:hAnsi="宋体" w:cs="宋体" w:hint="eastAsia"/>
                <w:szCs w:val="21"/>
              </w:rPr>
              <w:t>；</w:t>
            </w:r>
            <w:r w:rsidRPr="001A72F8">
              <w:rPr>
                <w:rFonts w:ascii="仿宋_GB2312" w:eastAsia="仿宋_GB2312" w:hAnsi="宋体" w:cs="宋体" w:hint="eastAsia"/>
                <w:szCs w:val="21"/>
              </w:rPr>
              <w:t>教学实践与探索经验交流</w:t>
            </w:r>
          </w:p>
        </w:tc>
        <w:tc>
          <w:tcPr>
            <w:tcW w:w="4678" w:type="dxa"/>
            <w:vAlign w:val="center"/>
          </w:tcPr>
          <w:p w14:paraId="7861D137" w14:textId="3457D80E" w:rsidR="009D0A50" w:rsidRPr="001A72F8" w:rsidRDefault="009D0A50" w:rsidP="001A72F8">
            <w:pPr>
              <w:numPr>
                <w:ilvl w:val="255"/>
                <w:numId w:val="0"/>
              </w:numPr>
              <w:snapToGrid w:val="0"/>
              <w:rPr>
                <w:rFonts w:ascii="仿宋_GB2312" w:eastAsia="仿宋_GB2312" w:hAnsi="宋体" w:cs="宋体" w:hint="eastAsia"/>
                <w:szCs w:val="21"/>
              </w:rPr>
            </w:pPr>
            <w:r w:rsidRPr="001A72F8">
              <w:rPr>
                <w:rFonts w:ascii="仿宋_GB2312" w:eastAsia="仿宋_GB2312" w:hint="eastAsia"/>
                <w:b/>
                <w:bCs/>
                <w:szCs w:val="21"/>
              </w:rPr>
              <w:t>李静：</w:t>
            </w:r>
            <w:r w:rsidRPr="001A72F8">
              <w:rPr>
                <w:rFonts w:ascii="仿宋_GB2312" w:eastAsia="仿宋_GB2312" w:hAnsi="宋体" w:cs="宋体" w:hint="eastAsia"/>
                <w:szCs w:val="21"/>
              </w:rPr>
              <w:t>辽宁教育学院高中英语教研员，辽宁省学科带头人</w:t>
            </w:r>
            <w:r w:rsidRPr="001A72F8">
              <w:rPr>
                <w:rFonts w:ascii="仿宋_GB2312" w:eastAsia="仿宋_GB2312" w:hAnsi="宋体" w:cs="宋体" w:hint="eastAsia"/>
                <w:szCs w:val="21"/>
              </w:rPr>
              <w:t>，</w:t>
            </w:r>
            <w:r w:rsidRPr="001A72F8">
              <w:rPr>
                <w:rFonts w:ascii="仿宋_GB2312" w:eastAsia="仿宋_GB2312" w:hAnsi="宋体" w:cs="宋体" w:hint="eastAsia"/>
                <w:szCs w:val="21"/>
              </w:rPr>
              <w:t>《英语》（新标准）高中（修订版）教材选修二编委、选择性必修</w:t>
            </w:r>
            <w:proofErr w:type="gramStart"/>
            <w:r w:rsidRPr="001A72F8">
              <w:rPr>
                <w:rFonts w:ascii="仿宋_GB2312" w:eastAsia="仿宋_GB2312" w:hAnsi="宋体" w:cs="宋体" w:hint="eastAsia"/>
                <w:szCs w:val="21"/>
              </w:rPr>
              <w:t>一</w:t>
            </w:r>
            <w:proofErr w:type="gramEnd"/>
            <w:r w:rsidRPr="001A72F8">
              <w:rPr>
                <w:rFonts w:ascii="仿宋_GB2312" w:eastAsia="仿宋_GB2312" w:hAnsi="宋体" w:cs="宋体" w:hint="eastAsia"/>
                <w:szCs w:val="21"/>
              </w:rPr>
              <w:t>教师用书分册主编。</w:t>
            </w:r>
          </w:p>
          <w:p w14:paraId="0554E01D" w14:textId="1EF77E4C" w:rsidR="009D0A50" w:rsidRPr="001A72F8" w:rsidRDefault="009D0A50" w:rsidP="001A72F8">
            <w:pPr>
              <w:numPr>
                <w:ilvl w:val="255"/>
                <w:numId w:val="0"/>
              </w:numPr>
              <w:snapToGrid w:val="0"/>
              <w:rPr>
                <w:rFonts w:ascii="仿宋_GB2312" w:eastAsia="仿宋_GB2312" w:hAnsi="宋体" w:cs="宋体" w:hint="eastAsia"/>
                <w:szCs w:val="21"/>
              </w:rPr>
            </w:pPr>
            <w:r w:rsidRPr="001A72F8">
              <w:rPr>
                <w:rFonts w:ascii="仿宋_GB2312" w:eastAsia="仿宋_GB2312" w:hint="eastAsia"/>
                <w:b/>
                <w:bCs/>
                <w:szCs w:val="21"/>
              </w:rPr>
              <w:t>李留建：</w:t>
            </w:r>
            <w:r w:rsidRPr="001A72F8">
              <w:rPr>
                <w:rFonts w:ascii="仿宋_GB2312" w:eastAsia="仿宋_GB2312" w:hAnsi="宋体" w:cs="宋体" w:hint="eastAsia"/>
                <w:szCs w:val="21"/>
              </w:rPr>
              <w:t>天津市教科院课程中心教研员</w:t>
            </w:r>
            <w:r w:rsidRPr="001A72F8">
              <w:rPr>
                <w:rFonts w:ascii="仿宋_GB2312" w:eastAsia="仿宋_GB2312" w:hAnsi="宋体" w:cs="宋体" w:hint="eastAsia"/>
                <w:szCs w:val="21"/>
              </w:rPr>
              <w:t xml:space="preserve">。 </w:t>
            </w:r>
          </w:p>
          <w:p w14:paraId="24267E4C" w14:textId="17B4F37E" w:rsidR="009D0A50" w:rsidRPr="001A72F8" w:rsidRDefault="009D0A50" w:rsidP="001A72F8">
            <w:pPr>
              <w:numPr>
                <w:ilvl w:val="255"/>
                <w:numId w:val="0"/>
              </w:numPr>
              <w:snapToGrid w:val="0"/>
              <w:rPr>
                <w:rFonts w:ascii="仿宋_GB2312" w:eastAsia="仿宋_GB2312" w:hAnsi="宋体" w:cs="宋体" w:hint="eastAsia"/>
                <w:szCs w:val="21"/>
              </w:rPr>
            </w:pPr>
            <w:r w:rsidRPr="001A72F8">
              <w:rPr>
                <w:rFonts w:ascii="仿宋_GB2312" w:eastAsia="仿宋_GB2312" w:hint="eastAsia"/>
                <w:b/>
                <w:bCs/>
                <w:szCs w:val="21"/>
              </w:rPr>
              <w:t>姚卫盛：</w:t>
            </w:r>
            <w:r w:rsidRPr="001A72F8">
              <w:rPr>
                <w:rFonts w:ascii="仿宋_GB2312" w:eastAsia="仿宋_GB2312" w:hAnsi="宋体" w:cs="宋体" w:hint="eastAsia"/>
                <w:szCs w:val="21"/>
              </w:rPr>
              <w:t>天津市南开中学英语教师，天津市正高级教师，第十届天津市普教系统十佳青年教师，天津市首批市级骨干教师。</w:t>
            </w:r>
          </w:p>
          <w:p w14:paraId="061F4365" w14:textId="13EDEE63" w:rsidR="001265F0" w:rsidRPr="001A72F8" w:rsidRDefault="009D0A50" w:rsidP="001A72F8">
            <w:pPr>
              <w:numPr>
                <w:ilvl w:val="255"/>
                <w:numId w:val="0"/>
              </w:numPr>
              <w:snapToGrid w:val="0"/>
              <w:rPr>
                <w:rFonts w:ascii="仿宋_GB2312" w:eastAsia="仿宋_GB2312" w:hAnsi="宋体" w:cs="宋体" w:hint="eastAsia"/>
                <w:szCs w:val="21"/>
              </w:rPr>
            </w:pPr>
            <w:r w:rsidRPr="001A72F8">
              <w:rPr>
                <w:rFonts w:ascii="仿宋_GB2312" w:eastAsia="仿宋_GB2312" w:hint="eastAsia"/>
                <w:b/>
                <w:bCs/>
                <w:szCs w:val="21"/>
              </w:rPr>
              <w:t>焦阳：</w:t>
            </w:r>
            <w:r w:rsidRPr="001A72F8">
              <w:rPr>
                <w:rFonts w:ascii="仿宋_GB2312" w:eastAsia="仿宋_GB2312" w:hAnsi="宋体" w:cs="宋体" w:hint="eastAsia"/>
                <w:szCs w:val="21"/>
              </w:rPr>
              <w:t>辽宁省实验中学英语高级教师，《英语》（新标准）高中修订版教材培训专家。</w:t>
            </w:r>
          </w:p>
        </w:tc>
      </w:tr>
      <w:tr w:rsidR="00DA733A" w:rsidRPr="001A72F8" w14:paraId="5EF181A8" w14:textId="77777777" w:rsidTr="001A72F8">
        <w:trPr>
          <w:jc w:val="center"/>
        </w:trPr>
        <w:tc>
          <w:tcPr>
            <w:tcW w:w="992" w:type="dxa"/>
            <w:vMerge w:val="restart"/>
            <w:vAlign w:val="center"/>
          </w:tcPr>
          <w:p w14:paraId="781303FA" w14:textId="03EECE26" w:rsidR="00307407" w:rsidRPr="001A72F8" w:rsidRDefault="003074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物理</w:t>
            </w:r>
          </w:p>
        </w:tc>
        <w:tc>
          <w:tcPr>
            <w:tcW w:w="846" w:type="dxa"/>
            <w:vMerge w:val="restart"/>
            <w:vAlign w:val="center"/>
          </w:tcPr>
          <w:p w14:paraId="0C8C863C" w14:textId="77777777" w:rsidR="00307407" w:rsidRPr="001A72F8" w:rsidRDefault="003074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7月20日</w:t>
            </w:r>
          </w:p>
        </w:tc>
        <w:tc>
          <w:tcPr>
            <w:tcW w:w="992" w:type="dxa"/>
            <w:vAlign w:val="center"/>
          </w:tcPr>
          <w:p w14:paraId="06065B61" w14:textId="77777777" w:rsidR="00307407" w:rsidRPr="001A72F8" w:rsidRDefault="003074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3CEC58D4" w14:textId="77777777" w:rsidR="00307407" w:rsidRPr="001A72F8" w:rsidRDefault="003074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52188685" w14:textId="7C7A70CE" w:rsidR="00307407" w:rsidRPr="001A72F8" w:rsidRDefault="00307407"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高中物理课程标准解读</w:t>
            </w:r>
          </w:p>
        </w:tc>
        <w:tc>
          <w:tcPr>
            <w:tcW w:w="4678" w:type="dxa"/>
            <w:vAlign w:val="center"/>
          </w:tcPr>
          <w:p w14:paraId="11ED7D6D" w14:textId="46BB4027" w:rsidR="00307407" w:rsidRPr="001A72F8" w:rsidRDefault="00307407" w:rsidP="001A72F8">
            <w:pPr>
              <w:numPr>
                <w:ilvl w:val="255"/>
                <w:numId w:val="0"/>
              </w:numPr>
              <w:snapToGrid w:val="0"/>
              <w:rPr>
                <w:rFonts w:ascii="仿宋_GB2312" w:eastAsia="仿宋_GB2312" w:hAnsi="宋体" w:cs="宋体" w:hint="eastAsia"/>
                <w:szCs w:val="21"/>
              </w:rPr>
            </w:pPr>
            <w:r w:rsidRPr="001A72F8">
              <w:rPr>
                <w:rFonts w:ascii="仿宋_GB2312" w:eastAsia="仿宋_GB2312" w:hint="eastAsia"/>
                <w:b/>
                <w:bCs/>
                <w:szCs w:val="21"/>
              </w:rPr>
              <w:t>廖伯琴</w:t>
            </w:r>
            <w:r w:rsidRPr="001A72F8">
              <w:rPr>
                <w:rFonts w:ascii="仿宋_GB2312" w:eastAsia="仿宋_GB2312" w:hint="eastAsia"/>
                <w:b/>
                <w:bCs/>
                <w:szCs w:val="21"/>
              </w:rPr>
              <w:t>:</w:t>
            </w:r>
            <w:r w:rsidRPr="001A72F8">
              <w:rPr>
                <w:rFonts w:ascii="仿宋_GB2312" w:eastAsia="仿宋_GB2312" w:hAnsi="宋体" w:cs="宋体" w:hint="eastAsia"/>
                <w:szCs w:val="21"/>
              </w:rPr>
              <w:t>西南大学科学教育研究中心主任、教授、博导。国家中学物理课程标准研制组和修订组组长，全国基础教育重要刊物《物理教学探讨》主编，全国模范教师，全国教育系统巾帼建功标兵。</w:t>
            </w:r>
          </w:p>
        </w:tc>
      </w:tr>
      <w:tr w:rsidR="00DA733A" w:rsidRPr="001A72F8" w14:paraId="3DCFBD57" w14:textId="77777777" w:rsidTr="001A72F8">
        <w:trPr>
          <w:jc w:val="center"/>
        </w:trPr>
        <w:tc>
          <w:tcPr>
            <w:tcW w:w="992" w:type="dxa"/>
            <w:vMerge/>
          </w:tcPr>
          <w:p w14:paraId="7207F9AC" w14:textId="77777777" w:rsidR="00307407" w:rsidRPr="001A72F8" w:rsidRDefault="00307407" w:rsidP="00DA733A">
            <w:pPr>
              <w:numPr>
                <w:ilvl w:val="255"/>
                <w:numId w:val="0"/>
              </w:numPr>
              <w:snapToGrid w:val="0"/>
              <w:rPr>
                <w:rFonts w:ascii="仿宋_GB2312" w:eastAsia="仿宋_GB2312" w:hAnsi="宋体" w:cs="宋体" w:hint="eastAsia"/>
                <w:szCs w:val="21"/>
              </w:rPr>
            </w:pPr>
          </w:p>
        </w:tc>
        <w:tc>
          <w:tcPr>
            <w:tcW w:w="846" w:type="dxa"/>
            <w:vMerge/>
            <w:vAlign w:val="center"/>
          </w:tcPr>
          <w:p w14:paraId="37022E0D" w14:textId="77777777" w:rsidR="00307407" w:rsidRPr="001A72F8" w:rsidRDefault="00307407" w:rsidP="00DA733A">
            <w:pPr>
              <w:numPr>
                <w:ilvl w:val="255"/>
                <w:numId w:val="0"/>
              </w:numPr>
              <w:snapToGrid w:val="0"/>
              <w:rPr>
                <w:rFonts w:ascii="仿宋_GB2312" w:eastAsia="仿宋_GB2312" w:hAnsi="宋体" w:cs="宋体" w:hint="eastAsia"/>
                <w:szCs w:val="21"/>
              </w:rPr>
            </w:pPr>
          </w:p>
        </w:tc>
        <w:tc>
          <w:tcPr>
            <w:tcW w:w="992" w:type="dxa"/>
            <w:vAlign w:val="center"/>
          </w:tcPr>
          <w:p w14:paraId="69AD7838" w14:textId="77777777" w:rsidR="00307407" w:rsidRPr="001A72F8" w:rsidRDefault="003074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3EE9F1D5" w14:textId="77777777" w:rsidR="00307407" w:rsidRPr="001A72F8" w:rsidRDefault="003074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2FEF4B07" w14:textId="2CBF51D5" w:rsidR="00307407" w:rsidRPr="001A72F8" w:rsidRDefault="00307407"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新课程背景下物理学科核心素养的培养</w:t>
            </w:r>
          </w:p>
        </w:tc>
        <w:tc>
          <w:tcPr>
            <w:tcW w:w="4678" w:type="dxa"/>
            <w:vAlign w:val="center"/>
          </w:tcPr>
          <w:p w14:paraId="5D5FA924" w14:textId="79724FA3" w:rsidR="00307407" w:rsidRPr="001A72F8" w:rsidRDefault="00307407" w:rsidP="001A72F8">
            <w:pPr>
              <w:numPr>
                <w:ilvl w:val="255"/>
                <w:numId w:val="0"/>
              </w:numPr>
              <w:snapToGrid w:val="0"/>
              <w:rPr>
                <w:rFonts w:ascii="仿宋_GB2312" w:eastAsia="仿宋_GB2312" w:hAnsi="宋体" w:cs="宋体" w:hint="eastAsia"/>
                <w:szCs w:val="21"/>
              </w:rPr>
            </w:pPr>
            <w:r w:rsidRPr="001A72F8">
              <w:rPr>
                <w:rFonts w:ascii="仿宋_GB2312" w:eastAsia="仿宋_GB2312" w:hint="eastAsia"/>
                <w:b/>
                <w:bCs/>
                <w:szCs w:val="21"/>
              </w:rPr>
              <w:t>宋怀彬：</w:t>
            </w:r>
            <w:r w:rsidRPr="001A72F8">
              <w:rPr>
                <w:rFonts w:ascii="仿宋_GB2312" w:eastAsia="仿宋_GB2312" w:hAnsi="宋体" w:cs="宋体" w:hint="eastAsia"/>
                <w:szCs w:val="21"/>
              </w:rPr>
              <w:t>四川省教育科学研究院高中物理教研员，四川省教育学会高中教育分会秘书长，西南大学教育学硕士生导师。</w:t>
            </w:r>
          </w:p>
          <w:p w14:paraId="0A1E0C6F" w14:textId="39E8AEB5" w:rsidR="00307407" w:rsidRPr="001A72F8" w:rsidRDefault="00307407"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参与普通高中物理国家获教材主要编写工作</w:t>
            </w:r>
          </w:p>
        </w:tc>
      </w:tr>
      <w:tr w:rsidR="00DA733A" w:rsidRPr="001A72F8" w14:paraId="550F5624" w14:textId="77777777" w:rsidTr="001A72F8">
        <w:trPr>
          <w:jc w:val="center"/>
        </w:trPr>
        <w:tc>
          <w:tcPr>
            <w:tcW w:w="992" w:type="dxa"/>
            <w:vMerge/>
          </w:tcPr>
          <w:p w14:paraId="659F833A" w14:textId="77777777" w:rsidR="00307407" w:rsidRPr="001A72F8" w:rsidRDefault="00307407" w:rsidP="00DA733A">
            <w:pPr>
              <w:numPr>
                <w:ilvl w:val="255"/>
                <w:numId w:val="0"/>
              </w:numPr>
              <w:snapToGrid w:val="0"/>
              <w:jc w:val="center"/>
              <w:rPr>
                <w:rFonts w:ascii="仿宋_GB2312" w:eastAsia="仿宋_GB2312" w:hAnsi="宋体" w:cs="宋体" w:hint="eastAsia"/>
                <w:szCs w:val="21"/>
              </w:rPr>
            </w:pPr>
          </w:p>
        </w:tc>
        <w:tc>
          <w:tcPr>
            <w:tcW w:w="846" w:type="dxa"/>
            <w:vMerge w:val="restart"/>
            <w:vAlign w:val="center"/>
          </w:tcPr>
          <w:p w14:paraId="337A32FE" w14:textId="77777777" w:rsidR="00307407" w:rsidRPr="001A72F8" w:rsidRDefault="003074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7月21日</w:t>
            </w:r>
          </w:p>
        </w:tc>
        <w:tc>
          <w:tcPr>
            <w:tcW w:w="992" w:type="dxa"/>
            <w:vAlign w:val="center"/>
          </w:tcPr>
          <w:p w14:paraId="72031BD4" w14:textId="77777777" w:rsidR="00307407" w:rsidRPr="001A72F8" w:rsidRDefault="003074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7C4F80E2" w14:textId="77777777" w:rsidR="00307407" w:rsidRPr="001A72F8" w:rsidRDefault="003074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11105B76" w14:textId="6BD1B9FB" w:rsidR="00307407" w:rsidRPr="001A72F8" w:rsidRDefault="00307407"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新教材编写的总体思路、原则、指导思想、体例与特点</w:t>
            </w:r>
          </w:p>
        </w:tc>
        <w:tc>
          <w:tcPr>
            <w:tcW w:w="4678" w:type="dxa"/>
            <w:vAlign w:val="center"/>
          </w:tcPr>
          <w:p w14:paraId="3B916CFF" w14:textId="73EBB50B" w:rsidR="00307407" w:rsidRPr="001A72F8" w:rsidRDefault="00307407" w:rsidP="001A72F8">
            <w:pPr>
              <w:numPr>
                <w:ilvl w:val="255"/>
                <w:numId w:val="0"/>
              </w:numPr>
              <w:snapToGrid w:val="0"/>
              <w:rPr>
                <w:rFonts w:ascii="仿宋_GB2312" w:eastAsia="仿宋_GB2312" w:hAnsi="宋体" w:cs="宋体" w:hint="eastAsia"/>
                <w:szCs w:val="21"/>
              </w:rPr>
            </w:pPr>
            <w:proofErr w:type="gramStart"/>
            <w:r w:rsidRPr="001A72F8">
              <w:rPr>
                <w:rFonts w:ascii="仿宋_GB2312" w:eastAsia="仿宋_GB2312" w:hint="eastAsia"/>
                <w:b/>
                <w:bCs/>
                <w:szCs w:val="21"/>
              </w:rPr>
              <w:t>周昌鲜</w:t>
            </w:r>
            <w:proofErr w:type="gramEnd"/>
            <w:r w:rsidRPr="001A72F8">
              <w:rPr>
                <w:rFonts w:ascii="仿宋_GB2312" w:eastAsia="仿宋_GB2312" w:hint="eastAsia"/>
                <w:b/>
                <w:bCs/>
                <w:szCs w:val="21"/>
              </w:rPr>
              <w:t>:</w:t>
            </w:r>
            <w:r w:rsidRPr="001A72F8">
              <w:rPr>
                <w:rFonts w:ascii="仿宋_GB2312" w:eastAsia="仿宋_GB2312" w:hAnsi="宋体" w:cs="宋体" w:hint="eastAsia"/>
                <w:szCs w:val="21"/>
              </w:rPr>
              <w:t>正高级教师（专业技术二级），四川省特级教师，国家第二批“万人计划—领军人才”，四川省学术与技术带头人，《高中物理学生教材》（教科版）（必修2）、（选修1-1）等教材主编，</w:t>
            </w:r>
            <w:r w:rsidRPr="001A72F8">
              <w:rPr>
                <w:rFonts w:ascii="仿宋_GB2312" w:eastAsia="仿宋_GB2312" w:hAnsi="宋体" w:cs="宋体" w:hint="eastAsia"/>
                <w:szCs w:val="21"/>
              </w:rPr>
              <w:lastRenderedPageBreak/>
              <w:t>四川师范大学硕士生导师</w:t>
            </w:r>
            <w:r w:rsidRPr="001A72F8">
              <w:rPr>
                <w:rFonts w:ascii="仿宋_GB2312" w:eastAsia="仿宋_GB2312" w:hAnsi="宋体" w:cs="宋体" w:hint="eastAsia"/>
                <w:szCs w:val="21"/>
              </w:rPr>
              <w:t>。</w:t>
            </w:r>
          </w:p>
        </w:tc>
      </w:tr>
      <w:tr w:rsidR="00DA733A" w:rsidRPr="001A72F8" w14:paraId="29FD8CB3" w14:textId="77777777" w:rsidTr="001A72F8">
        <w:trPr>
          <w:jc w:val="center"/>
        </w:trPr>
        <w:tc>
          <w:tcPr>
            <w:tcW w:w="992" w:type="dxa"/>
            <w:vMerge/>
          </w:tcPr>
          <w:p w14:paraId="4868854F" w14:textId="77777777" w:rsidR="00307407" w:rsidRPr="001A72F8" w:rsidRDefault="00307407" w:rsidP="00DA733A">
            <w:pPr>
              <w:numPr>
                <w:ilvl w:val="255"/>
                <w:numId w:val="0"/>
              </w:numPr>
              <w:snapToGrid w:val="0"/>
              <w:rPr>
                <w:rFonts w:ascii="仿宋_GB2312" w:eastAsia="仿宋_GB2312" w:hAnsi="宋体" w:cs="宋体" w:hint="eastAsia"/>
                <w:szCs w:val="21"/>
              </w:rPr>
            </w:pPr>
          </w:p>
        </w:tc>
        <w:tc>
          <w:tcPr>
            <w:tcW w:w="846" w:type="dxa"/>
            <w:vMerge/>
            <w:vAlign w:val="center"/>
          </w:tcPr>
          <w:p w14:paraId="6CCF068E" w14:textId="77777777" w:rsidR="00307407" w:rsidRPr="001A72F8" w:rsidRDefault="00307407" w:rsidP="00DA733A">
            <w:pPr>
              <w:numPr>
                <w:ilvl w:val="255"/>
                <w:numId w:val="0"/>
              </w:numPr>
              <w:snapToGrid w:val="0"/>
              <w:rPr>
                <w:rFonts w:ascii="仿宋_GB2312" w:eastAsia="仿宋_GB2312" w:hAnsi="宋体" w:cs="宋体" w:hint="eastAsia"/>
                <w:szCs w:val="21"/>
              </w:rPr>
            </w:pPr>
          </w:p>
        </w:tc>
        <w:tc>
          <w:tcPr>
            <w:tcW w:w="992" w:type="dxa"/>
            <w:vAlign w:val="center"/>
          </w:tcPr>
          <w:p w14:paraId="5D3B7423" w14:textId="77777777" w:rsidR="00307407" w:rsidRPr="001A72F8" w:rsidRDefault="003074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4CE35AF9" w14:textId="77777777" w:rsidR="00307407" w:rsidRPr="001A72F8" w:rsidRDefault="003074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4925F0C0" w14:textId="046ACD5F" w:rsidR="00307407" w:rsidRPr="001A72F8" w:rsidRDefault="00307407"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高一年级新教材解读</w:t>
            </w:r>
          </w:p>
        </w:tc>
        <w:tc>
          <w:tcPr>
            <w:tcW w:w="4678" w:type="dxa"/>
            <w:vAlign w:val="center"/>
          </w:tcPr>
          <w:p w14:paraId="4F91DDFA" w14:textId="2C445039" w:rsidR="00307407" w:rsidRPr="001A72F8" w:rsidRDefault="00307407" w:rsidP="001A72F8">
            <w:pPr>
              <w:numPr>
                <w:ilvl w:val="255"/>
                <w:numId w:val="0"/>
              </w:numPr>
              <w:snapToGrid w:val="0"/>
              <w:rPr>
                <w:rFonts w:ascii="仿宋_GB2312" w:eastAsia="仿宋_GB2312" w:hAnsi="宋体" w:cs="宋体" w:hint="eastAsia"/>
                <w:szCs w:val="21"/>
              </w:rPr>
            </w:pPr>
            <w:r w:rsidRPr="001A72F8">
              <w:rPr>
                <w:rFonts w:ascii="仿宋_GB2312" w:eastAsia="仿宋_GB2312" w:hint="eastAsia"/>
                <w:b/>
                <w:bCs/>
                <w:szCs w:val="21"/>
              </w:rPr>
              <w:t>李勇强</w:t>
            </w:r>
            <w:r w:rsidRPr="001A72F8">
              <w:rPr>
                <w:rFonts w:ascii="仿宋_GB2312" w:eastAsia="仿宋_GB2312" w:hint="eastAsia"/>
                <w:b/>
                <w:bCs/>
                <w:szCs w:val="21"/>
              </w:rPr>
              <w:t>：</w:t>
            </w:r>
            <w:r w:rsidRPr="001A72F8">
              <w:rPr>
                <w:rFonts w:ascii="仿宋_GB2312" w:eastAsia="仿宋_GB2312" w:hAnsi="宋体" w:cs="宋体" w:hint="eastAsia"/>
                <w:szCs w:val="21"/>
              </w:rPr>
              <w:t>西华师范大学物理与天文学院副教授，硕士生导师，教授委员会委员，教学指导委员会委员，物理学科教学研究室主任</w:t>
            </w:r>
            <w:r w:rsidRPr="001A72F8">
              <w:rPr>
                <w:rFonts w:ascii="仿宋_GB2312" w:eastAsia="仿宋_GB2312" w:hAnsi="宋体" w:cs="宋体" w:hint="eastAsia"/>
                <w:szCs w:val="21"/>
              </w:rPr>
              <w:t>；</w:t>
            </w:r>
            <w:r w:rsidRPr="001A72F8">
              <w:rPr>
                <w:rFonts w:ascii="仿宋_GB2312" w:eastAsia="仿宋_GB2312" w:hAnsi="宋体" w:cs="宋体" w:hint="eastAsia"/>
                <w:szCs w:val="21"/>
              </w:rPr>
              <w:t>教育部大学物理教学指导委员会大中物理衔接委员会委员</w:t>
            </w:r>
            <w:r w:rsidRPr="001A72F8">
              <w:rPr>
                <w:rFonts w:ascii="仿宋_GB2312" w:eastAsia="仿宋_GB2312" w:hAnsi="宋体" w:cs="宋体" w:hint="eastAsia"/>
                <w:szCs w:val="21"/>
              </w:rPr>
              <w:t>，</w:t>
            </w:r>
            <w:r w:rsidRPr="001A72F8">
              <w:rPr>
                <w:rFonts w:ascii="仿宋_GB2312" w:eastAsia="仿宋_GB2312" w:hAnsi="宋体" w:cs="宋体" w:hint="eastAsia"/>
                <w:szCs w:val="21"/>
              </w:rPr>
              <w:t>国家课程教材</w:t>
            </w:r>
            <w:proofErr w:type="gramStart"/>
            <w:r w:rsidRPr="001A72F8">
              <w:rPr>
                <w:rFonts w:ascii="仿宋_GB2312" w:eastAsia="仿宋_GB2312" w:hAnsi="宋体" w:cs="宋体" w:hint="eastAsia"/>
                <w:szCs w:val="21"/>
              </w:rPr>
              <w:t>教科版高中</w:t>
            </w:r>
            <w:proofErr w:type="gramEnd"/>
            <w:r w:rsidRPr="001A72F8">
              <w:rPr>
                <w:rFonts w:ascii="仿宋_GB2312" w:eastAsia="仿宋_GB2312" w:hAnsi="宋体" w:cs="宋体" w:hint="eastAsia"/>
                <w:szCs w:val="21"/>
              </w:rPr>
              <w:t>《物理》（必修和选择性必修）核心编者</w:t>
            </w:r>
            <w:r w:rsidRPr="001A72F8">
              <w:rPr>
                <w:rFonts w:ascii="仿宋_GB2312" w:eastAsia="仿宋_GB2312" w:hAnsi="宋体" w:cs="宋体" w:hint="eastAsia"/>
                <w:szCs w:val="21"/>
              </w:rPr>
              <w:t>。</w:t>
            </w:r>
          </w:p>
        </w:tc>
      </w:tr>
      <w:tr w:rsidR="00DA733A" w:rsidRPr="001A72F8" w14:paraId="3D5D63C7" w14:textId="77777777" w:rsidTr="001A72F8">
        <w:trPr>
          <w:jc w:val="center"/>
        </w:trPr>
        <w:tc>
          <w:tcPr>
            <w:tcW w:w="992" w:type="dxa"/>
            <w:vMerge/>
          </w:tcPr>
          <w:p w14:paraId="7F0B7070" w14:textId="77777777" w:rsidR="00307407" w:rsidRPr="001A72F8" w:rsidRDefault="00307407" w:rsidP="00DA733A">
            <w:pPr>
              <w:numPr>
                <w:ilvl w:val="255"/>
                <w:numId w:val="0"/>
              </w:numPr>
              <w:snapToGrid w:val="0"/>
              <w:jc w:val="center"/>
              <w:rPr>
                <w:rFonts w:ascii="仿宋_GB2312" w:eastAsia="仿宋_GB2312" w:hAnsi="宋体" w:cs="宋体" w:hint="eastAsia"/>
                <w:szCs w:val="21"/>
              </w:rPr>
            </w:pPr>
          </w:p>
        </w:tc>
        <w:tc>
          <w:tcPr>
            <w:tcW w:w="846" w:type="dxa"/>
            <w:vAlign w:val="center"/>
          </w:tcPr>
          <w:p w14:paraId="74E5687A" w14:textId="77777777" w:rsidR="00307407" w:rsidRPr="001A72F8" w:rsidRDefault="003074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7月22日</w:t>
            </w:r>
          </w:p>
        </w:tc>
        <w:tc>
          <w:tcPr>
            <w:tcW w:w="992" w:type="dxa"/>
            <w:vAlign w:val="center"/>
          </w:tcPr>
          <w:p w14:paraId="1FE610D3" w14:textId="77777777" w:rsidR="00307407" w:rsidRPr="001A72F8" w:rsidRDefault="003074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582035E8" w14:textId="77777777" w:rsidR="00307407" w:rsidRPr="001A72F8" w:rsidRDefault="003074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66C0FB84" w14:textId="33100E92" w:rsidR="00307407" w:rsidRPr="001A72F8" w:rsidRDefault="00307407"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领悟高中物理课标</w:t>
            </w:r>
            <w:r w:rsidRPr="001A72F8">
              <w:rPr>
                <w:rFonts w:ascii="仿宋_GB2312" w:eastAsia="仿宋_GB2312" w:hAnsi="宋体" w:cs="宋体" w:hint="eastAsia"/>
                <w:szCs w:val="21"/>
              </w:rPr>
              <w:t>，</w:t>
            </w:r>
            <w:r w:rsidRPr="001A72F8">
              <w:rPr>
                <w:rFonts w:ascii="仿宋_GB2312" w:eastAsia="仿宋_GB2312" w:hAnsi="宋体" w:cs="宋体" w:hint="eastAsia"/>
                <w:szCs w:val="21"/>
              </w:rPr>
              <w:t>提高教育教学质量</w:t>
            </w:r>
          </w:p>
        </w:tc>
        <w:tc>
          <w:tcPr>
            <w:tcW w:w="4678" w:type="dxa"/>
            <w:vAlign w:val="center"/>
          </w:tcPr>
          <w:p w14:paraId="147DE8EC" w14:textId="6DF40026" w:rsidR="00307407" w:rsidRPr="001A72F8" w:rsidRDefault="00307407" w:rsidP="001A72F8">
            <w:pPr>
              <w:numPr>
                <w:ilvl w:val="255"/>
                <w:numId w:val="0"/>
              </w:numPr>
              <w:snapToGrid w:val="0"/>
              <w:rPr>
                <w:rFonts w:ascii="仿宋_GB2312" w:eastAsia="仿宋_GB2312" w:hAnsi="宋体" w:cs="宋体" w:hint="eastAsia"/>
                <w:szCs w:val="21"/>
              </w:rPr>
            </w:pPr>
            <w:r w:rsidRPr="001A72F8">
              <w:rPr>
                <w:rFonts w:ascii="仿宋_GB2312" w:eastAsia="仿宋_GB2312" w:hint="eastAsia"/>
                <w:b/>
                <w:bCs/>
                <w:szCs w:val="21"/>
              </w:rPr>
              <w:t>周智良</w:t>
            </w:r>
            <w:r w:rsidRPr="001A72F8">
              <w:rPr>
                <w:rFonts w:ascii="仿宋_GB2312" w:eastAsia="仿宋_GB2312" w:hint="eastAsia"/>
                <w:b/>
                <w:bCs/>
                <w:szCs w:val="21"/>
              </w:rPr>
              <w:t>：</w:t>
            </w:r>
            <w:r w:rsidRPr="001A72F8">
              <w:rPr>
                <w:rFonts w:ascii="仿宋_GB2312" w:eastAsia="仿宋_GB2312" w:hAnsi="宋体" w:cs="宋体" w:hint="eastAsia"/>
                <w:szCs w:val="21"/>
              </w:rPr>
              <w:t>重庆市</w:t>
            </w:r>
            <w:r w:rsidR="006D5307" w:rsidRPr="001A72F8">
              <w:rPr>
                <w:rFonts w:ascii="仿宋_GB2312" w:eastAsia="仿宋_GB2312" w:hAnsi="宋体" w:cs="宋体" w:hint="eastAsia"/>
                <w:szCs w:val="21"/>
              </w:rPr>
              <w:t>教育科学研究院物理教研员，</w:t>
            </w:r>
            <w:r w:rsidRPr="001A72F8">
              <w:rPr>
                <w:rFonts w:ascii="仿宋_GB2312" w:eastAsia="仿宋_GB2312" w:hAnsi="宋体" w:cs="宋体" w:hint="eastAsia"/>
                <w:szCs w:val="21"/>
              </w:rPr>
              <w:t>普通中等教育研究所副所长，</w:t>
            </w:r>
            <w:r w:rsidR="006D5307" w:rsidRPr="001A72F8">
              <w:rPr>
                <w:rFonts w:ascii="仿宋_GB2312" w:eastAsia="仿宋_GB2312" w:hAnsi="宋体" w:cs="宋体" w:hint="eastAsia"/>
                <w:szCs w:val="21"/>
              </w:rPr>
              <w:t>正高级教师</w:t>
            </w:r>
            <w:r w:rsidRPr="001A72F8">
              <w:rPr>
                <w:rFonts w:ascii="仿宋_GB2312" w:eastAsia="仿宋_GB2312" w:hAnsi="宋体" w:cs="宋体" w:hint="eastAsia"/>
                <w:szCs w:val="21"/>
              </w:rPr>
              <w:t>，重庆市学科学术带头人。</w:t>
            </w:r>
          </w:p>
        </w:tc>
      </w:tr>
      <w:tr w:rsidR="00DA733A" w:rsidRPr="001A72F8" w14:paraId="49C26725" w14:textId="77777777" w:rsidTr="001A72F8">
        <w:trPr>
          <w:jc w:val="center"/>
        </w:trPr>
        <w:tc>
          <w:tcPr>
            <w:tcW w:w="992" w:type="dxa"/>
            <w:vMerge w:val="restart"/>
            <w:vAlign w:val="center"/>
          </w:tcPr>
          <w:p w14:paraId="42C98C0E" w14:textId="43F9E6ED" w:rsidR="006D5307" w:rsidRPr="001A72F8" w:rsidRDefault="006D53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化学</w:t>
            </w:r>
          </w:p>
        </w:tc>
        <w:tc>
          <w:tcPr>
            <w:tcW w:w="846" w:type="dxa"/>
            <w:vMerge w:val="restart"/>
            <w:vAlign w:val="center"/>
          </w:tcPr>
          <w:p w14:paraId="490EC8DB" w14:textId="77777777" w:rsidR="006D5307" w:rsidRPr="001A72F8" w:rsidRDefault="006D53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7月20日</w:t>
            </w:r>
          </w:p>
        </w:tc>
        <w:tc>
          <w:tcPr>
            <w:tcW w:w="992" w:type="dxa"/>
            <w:vAlign w:val="center"/>
          </w:tcPr>
          <w:p w14:paraId="573C563E" w14:textId="77777777" w:rsidR="006D5307" w:rsidRPr="001A72F8" w:rsidRDefault="006D53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40C57CD0" w14:textId="77777777" w:rsidR="006D5307" w:rsidRPr="001A72F8" w:rsidRDefault="006D53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73520DCD" w14:textId="07A02092" w:rsidR="006D5307" w:rsidRPr="001A72F8" w:rsidRDefault="006D5307"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核心素养导向的高中化学教科书编制</w:t>
            </w:r>
            <w:r w:rsidR="00250EE9" w:rsidRPr="001A72F8">
              <w:rPr>
                <w:rFonts w:ascii="仿宋_GB2312" w:eastAsia="仿宋_GB2312" w:hAnsi="宋体" w:cs="宋体" w:hint="eastAsia"/>
                <w:szCs w:val="21"/>
              </w:rPr>
              <w:t>——人教版《普通高中教科书</w:t>
            </w:r>
            <w:r w:rsidR="00250EE9" w:rsidRPr="001A72F8">
              <w:rPr>
                <w:rFonts w:ascii="微软雅黑" w:eastAsia="微软雅黑" w:hAnsi="微软雅黑" w:cs="微软雅黑" w:hint="eastAsia"/>
                <w:szCs w:val="21"/>
              </w:rPr>
              <w:t>•</w:t>
            </w:r>
            <w:r w:rsidR="00250EE9" w:rsidRPr="001A72F8">
              <w:rPr>
                <w:rFonts w:ascii="仿宋_GB2312" w:eastAsia="仿宋_GB2312" w:hAnsi="仿宋_GB2312" w:cs="仿宋_GB2312" w:hint="eastAsia"/>
                <w:szCs w:val="21"/>
              </w:rPr>
              <w:t>化学》修订总体介绍</w:t>
            </w:r>
          </w:p>
        </w:tc>
        <w:tc>
          <w:tcPr>
            <w:tcW w:w="4678" w:type="dxa"/>
            <w:vAlign w:val="center"/>
          </w:tcPr>
          <w:p w14:paraId="2DE8744D" w14:textId="42BFDC71" w:rsidR="006D5307" w:rsidRPr="001A72F8" w:rsidRDefault="006D5307"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b/>
                <w:bCs/>
                <w:szCs w:val="21"/>
              </w:rPr>
              <w:t>王晶</w:t>
            </w:r>
            <w:r w:rsidRPr="001A72F8">
              <w:rPr>
                <w:rFonts w:ascii="仿宋_GB2312" w:eastAsia="仿宋_GB2312" w:hAnsi="宋体" w:cs="宋体" w:hint="eastAsia"/>
                <w:b/>
                <w:bCs/>
                <w:szCs w:val="21"/>
              </w:rPr>
              <w:t>：</w:t>
            </w:r>
            <w:r w:rsidRPr="001A72F8">
              <w:rPr>
                <w:rFonts w:ascii="仿宋_GB2312" w:eastAsia="仿宋_GB2312" w:hAnsi="宋体" w:cs="宋体" w:hint="eastAsia"/>
                <w:szCs w:val="21"/>
              </w:rPr>
              <w:t>人民教育出版社编审</w:t>
            </w:r>
            <w:r w:rsidRPr="001A72F8">
              <w:rPr>
                <w:rFonts w:ascii="仿宋_GB2312" w:eastAsia="仿宋_GB2312" w:hAnsi="宋体" w:cs="宋体" w:hint="eastAsia"/>
                <w:szCs w:val="21"/>
              </w:rPr>
              <w:t>，</w:t>
            </w:r>
            <w:r w:rsidRPr="001A72F8">
              <w:rPr>
                <w:rFonts w:ascii="仿宋_GB2312" w:eastAsia="仿宋_GB2312" w:hAnsi="宋体" w:cs="宋体" w:hint="eastAsia"/>
                <w:szCs w:val="21"/>
              </w:rPr>
              <w:t>主持和参与初中、高中、特殊教育、中等职业教育等化学教材的研究和编写工作，担任人教版《义务教育教科书 化学》《普通高中教科书 化学》等教材主编。</w:t>
            </w:r>
          </w:p>
        </w:tc>
      </w:tr>
      <w:tr w:rsidR="00DA733A" w:rsidRPr="001A72F8" w14:paraId="501BFEFF" w14:textId="77777777" w:rsidTr="001A72F8">
        <w:trPr>
          <w:jc w:val="center"/>
        </w:trPr>
        <w:tc>
          <w:tcPr>
            <w:tcW w:w="992" w:type="dxa"/>
            <w:vMerge/>
          </w:tcPr>
          <w:p w14:paraId="41FBC09F" w14:textId="77777777" w:rsidR="006D5307" w:rsidRPr="001A72F8" w:rsidRDefault="006D5307" w:rsidP="00DA733A">
            <w:pPr>
              <w:numPr>
                <w:ilvl w:val="255"/>
                <w:numId w:val="0"/>
              </w:numPr>
              <w:snapToGrid w:val="0"/>
              <w:rPr>
                <w:rFonts w:ascii="仿宋_GB2312" w:eastAsia="仿宋_GB2312" w:hAnsi="宋体" w:cs="宋体" w:hint="eastAsia"/>
                <w:szCs w:val="21"/>
              </w:rPr>
            </w:pPr>
          </w:p>
        </w:tc>
        <w:tc>
          <w:tcPr>
            <w:tcW w:w="846" w:type="dxa"/>
            <w:vMerge/>
            <w:vAlign w:val="center"/>
          </w:tcPr>
          <w:p w14:paraId="721966DB" w14:textId="77777777" w:rsidR="006D5307" w:rsidRPr="001A72F8" w:rsidRDefault="006D5307" w:rsidP="00DA733A">
            <w:pPr>
              <w:numPr>
                <w:ilvl w:val="255"/>
                <w:numId w:val="0"/>
              </w:numPr>
              <w:snapToGrid w:val="0"/>
              <w:rPr>
                <w:rFonts w:ascii="仿宋_GB2312" w:eastAsia="仿宋_GB2312" w:hAnsi="宋体" w:cs="宋体" w:hint="eastAsia"/>
                <w:szCs w:val="21"/>
              </w:rPr>
            </w:pPr>
          </w:p>
        </w:tc>
        <w:tc>
          <w:tcPr>
            <w:tcW w:w="992" w:type="dxa"/>
            <w:vAlign w:val="center"/>
          </w:tcPr>
          <w:p w14:paraId="538BCA41" w14:textId="77777777" w:rsidR="006D5307" w:rsidRPr="001A72F8" w:rsidRDefault="006D53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34DB12A1" w14:textId="77777777" w:rsidR="006D5307" w:rsidRPr="001A72F8" w:rsidRDefault="006D53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53667D5C" w14:textId="6A768F69" w:rsidR="00250EE9" w:rsidRPr="001A72F8" w:rsidRDefault="006D5307"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核心素养导向的高中化学教科书编制</w:t>
            </w:r>
            <w:r w:rsidR="00250EE9" w:rsidRPr="001A72F8">
              <w:rPr>
                <w:rFonts w:ascii="仿宋_GB2312" w:eastAsia="仿宋_GB2312" w:hAnsi="宋体" w:cs="宋体" w:hint="eastAsia"/>
                <w:szCs w:val="21"/>
              </w:rPr>
              <w:t>——人教版《普通高中教科书·化学》 必修第一、二册修订介绍</w:t>
            </w:r>
          </w:p>
        </w:tc>
        <w:tc>
          <w:tcPr>
            <w:tcW w:w="4678" w:type="dxa"/>
            <w:vAlign w:val="center"/>
          </w:tcPr>
          <w:p w14:paraId="5B76B758" w14:textId="03C30A92" w:rsidR="006D5307" w:rsidRPr="001A72F8" w:rsidRDefault="006D5307" w:rsidP="001A72F8">
            <w:pPr>
              <w:numPr>
                <w:ilvl w:val="255"/>
                <w:numId w:val="0"/>
              </w:numPr>
              <w:snapToGrid w:val="0"/>
              <w:rPr>
                <w:rFonts w:ascii="仿宋_GB2312" w:eastAsia="仿宋_GB2312" w:cs="宋体" w:hint="eastAsia"/>
                <w:szCs w:val="21"/>
              </w:rPr>
            </w:pPr>
            <w:r w:rsidRPr="001A72F8">
              <w:rPr>
                <w:rFonts w:ascii="仿宋_GB2312" w:eastAsia="仿宋_GB2312" w:hAnsi="宋体" w:cs="宋体" w:hint="eastAsia"/>
                <w:b/>
                <w:bCs/>
                <w:szCs w:val="21"/>
              </w:rPr>
              <w:t>乔国才</w:t>
            </w:r>
            <w:r w:rsidRPr="001A72F8">
              <w:rPr>
                <w:rFonts w:ascii="仿宋_GB2312" w:eastAsia="仿宋_GB2312" w:hAnsi="宋体" w:cs="宋体" w:hint="eastAsia"/>
                <w:b/>
                <w:bCs/>
                <w:szCs w:val="21"/>
              </w:rPr>
              <w:t>：</w:t>
            </w:r>
            <w:r w:rsidRPr="001A72F8">
              <w:rPr>
                <w:rFonts w:ascii="仿宋_GB2312" w:eastAsia="仿宋_GB2312" w:hAnsi="宋体" w:cs="宋体" w:hint="eastAsia"/>
                <w:szCs w:val="21"/>
              </w:rPr>
              <w:t>人民教育出版社化学编辑室主任，编审，人教版初中、高中教材的核心作者</w:t>
            </w:r>
            <w:r w:rsidRPr="001A72F8">
              <w:rPr>
                <w:rFonts w:ascii="仿宋_GB2312" w:eastAsia="仿宋_GB2312" w:hAnsi="宋体" w:cs="宋体" w:hint="eastAsia"/>
                <w:szCs w:val="21"/>
              </w:rPr>
              <w:t>，</w:t>
            </w:r>
            <w:r w:rsidRPr="001A72F8">
              <w:rPr>
                <w:rFonts w:ascii="仿宋_GB2312" w:eastAsia="仿宋_GB2312" w:hAnsi="宋体" w:cs="宋体" w:hint="eastAsia"/>
                <w:szCs w:val="21"/>
              </w:rPr>
              <w:t>2019年人教版《普通高中教科书 化学》必修第一册副主编、选择性必修1化学反应</w:t>
            </w:r>
            <w:proofErr w:type="gramStart"/>
            <w:r w:rsidRPr="001A72F8">
              <w:rPr>
                <w:rFonts w:ascii="仿宋_GB2312" w:eastAsia="仿宋_GB2312" w:hAnsi="宋体" w:cs="宋体" w:hint="eastAsia"/>
                <w:szCs w:val="21"/>
              </w:rPr>
              <w:t>原理副</w:t>
            </w:r>
            <w:proofErr w:type="gramEnd"/>
            <w:r w:rsidRPr="001A72F8">
              <w:rPr>
                <w:rFonts w:ascii="仿宋_GB2312" w:eastAsia="仿宋_GB2312" w:hAnsi="宋体" w:cs="宋体" w:hint="eastAsia"/>
                <w:szCs w:val="21"/>
              </w:rPr>
              <w:t>主编。</w:t>
            </w:r>
          </w:p>
          <w:p w14:paraId="1DE40838" w14:textId="77777777" w:rsidR="006D5307" w:rsidRPr="001A72F8" w:rsidRDefault="006D5307" w:rsidP="001A72F8">
            <w:pPr>
              <w:numPr>
                <w:ilvl w:val="255"/>
                <w:numId w:val="0"/>
              </w:numPr>
              <w:snapToGrid w:val="0"/>
              <w:rPr>
                <w:rFonts w:ascii="仿宋_GB2312" w:eastAsia="仿宋_GB2312" w:hAnsi="宋体" w:cs="宋体" w:hint="eastAsia"/>
                <w:szCs w:val="21"/>
              </w:rPr>
            </w:pPr>
          </w:p>
        </w:tc>
      </w:tr>
      <w:tr w:rsidR="00DA733A" w:rsidRPr="001A72F8" w14:paraId="6181897A" w14:textId="77777777" w:rsidTr="001A72F8">
        <w:trPr>
          <w:jc w:val="center"/>
        </w:trPr>
        <w:tc>
          <w:tcPr>
            <w:tcW w:w="992" w:type="dxa"/>
            <w:vMerge/>
          </w:tcPr>
          <w:p w14:paraId="5D124E62" w14:textId="77777777" w:rsidR="006D5307" w:rsidRPr="001A72F8" w:rsidRDefault="006D5307" w:rsidP="00DA733A">
            <w:pPr>
              <w:numPr>
                <w:ilvl w:val="255"/>
                <w:numId w:val="0"/>
              </w:numPr>
              <w:snapToGrid w:val="0"/>
              <w:jc w:val="center"/>
              <w:rPr>
                <w:rFonts w:ascii="仿宋_GB2312" w:eastAsia="仿宋_GB2312" w:hAnsi="宋体" w:cs="宋体" w:hint="eastAsia"/>
                <w:szCs w:val="21"/>
              </w:rPr>
            </w:pPr>
          </w:p>
        </w:tc>
        <w:tc>
          <w:tcPr>
            <w:tcW w:w="846" w:type="dxa"/>
            <w:vMerge w:val="restart"/>
            <w:vAlign w:val="center"/>
          </w:tcPr>
          <w:p w14:paraId="2255E5F6" w14:textId="77777777" w:rsidR="006D5307" w:rsidRPr="001A72F8" w:rsidRDefault="006D53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7月21日</w:t>
            </w:r>
          </w:p>
        </w:tc>
        <w:tc>
          <w:tcPr>
            <w:tcW w:w="992" w:type="dxa"/>
            <w:vAlign w:val="center"/>
          </w:tcPr>
          <w:p w14:paraId="5463D878" w14:textId="77777777" w:rsidR="006D5307" w:rsidRPr="001A72F8" w:rsidRDefault="006D53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15746616" w14:textId="77777777" w:rsidR="006D5307" w:rsidRPr="001A72F8" w:rsidRDefault="006D53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2D7D2273" w14:textId="7E5BB815" w:rsidR="006D5307" w:rsidRPr="001A72F8" w:rsidRDefault="006D5307"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深度解读新课标理念，落实行动开展新教学</w:t>
            </w:r>
          </w:p>
        </w:tc>
        <w:tc>
          <w:tcPr>
            <w:tcW w:w="4678" w:type="dxa"/>
            <w:vAlign w:val="center"/>
          </w:tcPr>
          <w:p w14:paraId="349F620E" w14:textId="12FB7EAA" w:rsidR="006D5307" w:rsidRPr="001A72F8" w:rsidRDefault="006D5307"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b/>
                <w:bCs/>
                <w:szCs w:val="21"/>
              </w:rPr>
              <w:t>王磊</w:t>
            </w:r>
            <w:r w:rsidRPr="001A72F8">
              <w:rPr>
                <w:rFonts w:ascii="仿宋_GB2312" w:eastAsia="仿宋_GB2312" w:hAnsi="宋体" w:cs="宋体" w:hint="eastAsia"/>
                <w:b/>
                <w:bCs/>
                <w:szCs w:val="21"/>
              </w:rPr>
              <w:t>：</w:t>
            </w:r>
            <w:r w:rsidRPr="001A72F8">
              <w:rPr>
                <w:rFonts w:ascii="仿宋_GB2312" w:eastAsia="仿宋_GB2312" w:hAnsi="宋体" w:cs="宋体" w:hint="eastAsia"/>
                <w:szCs w:val="21"/>
              </w:rPr>
              <w:t>北京师范大学化学学院教授，博士生导师</w:t>
            </w:r>
            <w:r w:rsidRPr="001A72F8">
              <w:rPr>
                <w:rFonts w:ascii="仿宋_GB2312" w:eastAsia="仿宋_GB2312" w:hAnsi="宋体" w:cs="宋体" w:hint="eastAsia"/>
                <w:szCs w:val="21"/>
              </w:rPr>
              <w:t>；</w:t>
            </w:r>
            <w:r w:rsidRPr="001A72F8">
              <w:rPr>
                <w:rFonts w:ascii="仿宋_GB2312" w:eastAsia="仿宋_GB2312" w:hAnsi="宋体" w:cs="宋体" w:hint="eastAsia"/>
                <w:szCs w:val="21"/>
              </w:rPr>
              <w:t>教育部义务教育化学课程标准修订组组长、高中化学课程标准修订</w:t>
            </w:r>
            <w:proofErr w:type="gramStart"/>
            <w:r w:rsidRPr="001A72F8">
              <w:rPr>
                <w:rFonts w:ascii="仿宋_GB2312" w:eastAsia="仿宋_GB2312" w:hAnsi="宋体" w:cs="宋体" w:hint="eastAsia"/>
                <w:szCs w:val="21"/>
              </w:rPr>
              <w:t>组核心</w:t>
            </w:r>
            <w:proofErr w:type="gramEnd"/>
            <w:r w:rsidRPr="001A72F8">
              <w:rPr>
                <w:rFonts w:ascii="仿宋_GB2312" w:eastAsia="仿宋_GB2312" w:hAnsi="宋体" w:cs="宋体" w:hint="eastAsia"/>
                <w:szCs w:val="21"/>
              </w:rPr>
              <w:t>成员</w:t>
            </w:r>
            <w:r w:rsidRPr="001A72F8">
              <w:rPr>
                <w:rFonts w:ascii="仿宋_GB2312" w:eastAsia="仿宋_GB2312" w:hAnsi="宋体" w:cs="宋体" w:hint="eastAsia"/>
                <w:szCs w:val="21"/>
              </w:rPr>
              <w:t>；</w:t>
            </w:r>
            <w:r w:rsidRPr="001A72F8">
              <w:rPr>
                <w:rFonts w:ascii="仿宋_GB2312" w:eastAsia="仿宋_GB2312" w:hAnsi="宋体" w:cs="宋体" w:hint="eastAsia"/>
                <w:szCs w:val="21"/>
              </w:rPr>
              <w:t>教育部基础教育教学指导委员会委员和基础教育化学教学指导委员会主任</w:t>
            </w:r>
            <w:r w:rsidRPr="001A72F8">
              <w:rPr>
                <w:rFonts w:ascii="仿宋_GB2312" w:eastAsia="仿宋_GB2312" w:hAnsi="宋体" w:cs="宋体" w:hint="eastAsia"/>
                <w:szCs w:val="21"/>
              </w:rPr>
              <w:t xml:space="preserve">。 </w:t>
            </w:r>
          </w:p>
        </w:tc>
      </w:tr>
      <w:tr w:rsidR="00DA733A" w:rsidRPr="001A72F8" w14:paraId="495B2D88" w14:textId="77777777" w:rsidTr="001A72F8">
        <w:trPr>
          <w:jc w:val="center"/>
        </w:trPr>
        <w:tc>
          <w:tcPr>
            <w:tcW w:w="992" w:type="dxa"/>
            <w:vMerge/>
          </w:tcPr>
          <w:p w14:paraId="4183F7B8" w14:textId="77777777" w:rsidR="006D5307" w:rsidRPr="001A72F8" w:rsidRDefault="006D5307" w:rsidP="00DA733A">
            <w:pPr>
              <w:numPr>
                <w:ilvl w:val="255"/>
                <w:numId w:val="0"/>
              </w:numPr>
              <w:snapToGrid w:val="0"/>
              <w:rPr>
                <w:rFonts w:ascii="仿宋_GB2312" w:eastAsia="仿宋_GB2312" w:hAnsi="宋体" w:cs="宋体" w:hint="eastAsia"/>
                <w:szCs w:val="21"/>
              </w:rPr>
            </w:pPr>
          </w:p>
        </w:tc>
        <w:tc>
          <w:tcPr>
            <w:tcW w:w="846" w:type="dxa"/>
            <w:vMerge/>
            <w:vAlign w:val="center"/>
          </w:tcPr>
          <w:p w14:paraId="7EC324FB" w14:textId="77777777" w:rsidR="006D5307" w:rsidRPr="001A72F8" w:rsidRDefault="006D5307" w:rsidP="00DA733A">
            <w:pPr>
              <w:numPr>
                <w:ilvl w:val="255"/>
                <w:numId w:val="0"/>
              </w:numPr>
              <w:snapToGrid w:val="0"/>
              <w:rPr>
                <w:rFonts w:ascii="仿宋_GB2312" w:eastAsia="仿宋_GB2312" w:hAnsi="宋体" w:cs="宋体" w:hint="eastAsia"/>
                <w:szCs w:val="21"/>
              </w:rPr>
            </w:pPr>
          </w:p>
        </w:tc>
        <w:tc>
          <w:tcPr>
            <w:tcW w:w="992" w:type="dxa"/>
            <w:vAlign w:val="center"/>
          </w:tcPr>
          <w:p w14:paraId="1F6EBAE7" w14:textId="77777777" w:rsidR="006D5307" w:rsidRPr="001A72F8" w:rsidRDefault="006D53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7605045C" w14:textId="77777777" w:rsidR="006D5307" w:rsidRPr="001A72F8" w:rsidRDefault="006D53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39853276" w14:textId="3B76AFEE" w:rsidR="006D5307" w:rsidRPr="001A72F8" w:rsidRDefault="006D5307"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“三新”背景下面临的新问题及解决策略</w:t>
            </w:r>
          </w:p>
        </w:tc>
        <w:tc>
          <w:tcPr>
            <w:tcW w:w="4678" w:type="dxa"/>
            <w:vAlign w:val="center"/>
          </w:tcPr>
          <w:p w14:paraId="45EDA837" w14:textId="18D63F18" w:rsidR="006D5307" w:rsidRPr="001A72F8" w:rsidRDefault="006D5307"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马</w:t>
            </w:r>
            <w:r w:rsidRPr="001A72F8">
              <w:rPr>
                <w:rFonts w:ascii="仿宋_GB2312" w:eastAsia="仿宋_GB2312" w:hAnsi="宋体" w:cs="宋体" w:hint="eastAsia"/>
                <w:b/>
                <w:bCs/>
                <w:szCs w:val="21"/>
              </w:rPr>
              <w:t>红艳</w:t>
            </w:r>
            <w:r w:rsidR="00DA733A" w:rsidRPr="001A72F8">
              <w:rPr>
                <w:rFonts w:ascii="仿宋_GB2312" w:eastAsia="仿宋_GB2312" w:hAnsi="宋体" w:cs="宋体" w:hint="eastAsia"/>
                <w:b/>
                <w:bCs/>
                <w:szCs w:val="21"/>
              </w:rPr>
              <w:t>：</w:t>
            </w:r>
            <w:r w:rsidRPr="001A72F8">
              <w:rPr>
                <w:rFonts w:ascii="仿宋_GB2312" w:eastAsia="仿宋_GB2312" w:hAnsi="宋体" w:cs="宋体" w:hint="eastAsia"/>
                <w:szCs w:val="21"/>
              </w:rPr>
              <w:t>四川省教育科学研究院化学教研员，四川师范大学化学教育硕士研究生导师，西华师范大学化学专业硕士研究生指导教师，四川省普通高等学校本科教学指导委员会委员</w:t>
            </w:r>
            <w:r w:rsidRPr="001A72F8">
              <w:rPr>
                <w:rFonts w:ascii="仿宋_GB2312" w:eastAsia="仿宋_GB2312" w:hAnsi="宋体" w:cs="宋体" w:hint="eastAsia"/>
                <w:szCs w:val="21"/>
              </w:rPr>
              <w:t xml:space="preserve">。 </w:t>
            </w:r>
          </w:p>
        </w:tc>
      </w:tr>
      <w:tr w:rsidR="00DA733A" w:rsidRPr="001A72F8" w14:paraId="3073146F" w14:textId="77777777" w:rsidTr="001A72F8">
        <w:trPr>
          <w:jc w:val="center"/>
        </w:trPr>
        <w:tc>
          <w:tcPr>
            <w:tcW w:w="992" w:type="dxa"/>
            <w:vMerge/>
          </w:tcPr>
          <w:p w14:paraId="49EE954B" w14:textId="77777777" w:rsidR="006D5307" w:rsidRPr="001A72F8" w:rsidRDefault="006D5307" w:rsidP="00DA733A">
            <w:pPr>
              <w:numPr>
                <w:ilvl w:val="255"/>
                <w:numId w:val="0"/>
              </w:numPr>
              <w:snapToGrid w:val="0"/>
              <w:jc w:val="center"/>
              <w:rPr>
                <w:rFonts w:ascii="仿宋_GB2312" w:eastAsia="仿宋_GB2312" w:hAnsi="宋体" w:cs="宋体" w:hint="eastAsia"/>
                <w:szCs w:val="21"/>
              </w:rPr>
            </w:pPr>
          </w:p>
        </w:tc>
        <w:tc>
          <w:tcPr>
            <w:tcW w:w="846" w:type="dxa"/>
            <w:vAlign w:val="center"/>
          </w:tcPr>
          <w:p w14:paraId="60E244BF" w14:textId="77777777" w:rsidR="006D5307" w:rsidRPr="001A72F8" w:rsidRDefault="006D53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7月22日</w:t>
            </w:r>
          </w:p>
        </w:tc>
        <w:tc>
          <w:tcPr>
            <w:tcW w:w="992" w:type="dxa"/>
            <w:vAlign w:val="center"/>
          </w:tcPr>
          <w:p w14:paraId="63743FCE" w14:textId="77777777" w:rsidR="006D5307" w:rsidRPr="001A72F8" w:rsidRDefault="006D53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7DC0BBAA" w14:textId="77777777" w:rsidR="006D5307" w:rsidRPr="001A72F8" w:rsidRDefault="006D530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65EC764C" w14:textId="245A44AB" w:rsidR="006D5307" w:rsidRPr="001A72F8" w:rsidRDefault="006D5307"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素养为本的高中化学教学设计与实施</w:t>
            </w:r>
          </w:p>
        </w:tc>
        <w:tc>
          <w:tcPr>
            <w:tcW w:w="4678" w:type="dxa"/>
            <w:shd w:val="clear" w:color="auto" w:fill="auto"/>
            <w:vAlign w:val="center"/>
          </w:tcPr>
          <w:p w14:paraId="3B832018" w14:textId="05030E09" w:rsidR="006D5307" w:rsidRPr="001A72F8" w:rsidRDefault="006D5307" w:rsidP="001A72F8">
            <w:pPr>
              <w:snapToGrid w:val="0"/>
              <w:rPr>
                <w:rFonts w:ascii="仿宋_GB2312" w:eastAsia="仿宋_GB2312" w:hAnsi="宋体" w:cs="宋体" w:hint="eastAsia"/>
                <w:szCs w:val="21"/>
              </w:rPr>
            </w:pPr>
            <w:r w:rsidRPr="001A72F8">
              <w:rPr>
                <w:rFonts w:ascii="仿宋_GB2312" w:eastAsia="仿宋_GB2312" w:hint="eastAsia"/>
                <w:b/>
                <w:bCs/>
                <w:szCs w:val="21"/>
              </w:rPr>
              <w:t>钱胜</w:t>
            </w:r>
            <w:r w:rsidR="00FA2671" w:rsidRPr="001A72F8">
              <w:rPr>
                <w:rFonts w:ascii="仿宋_GB2312" w:eastAsia="仿宋_GB2312" w:hint="eastAsia"/>
                <w:b/>
                <w:bCs/>
                <w:szCs w:val="21"/>
              </w:rPr>
              <w:t>：</w:t>
            </w:r>
            <w:r w:rsidR="005128A4" w:rsidRPr="001A72F8">
              <w:rPr>
                <w:rFonts w:ascii="仿宋_GB2312" w:eastAsia="仿宋_GB2312" w:hint="eastAsia"/>
                <w:szCs w:val="21"/>
              </w:rPr>
              <w:t>重庆市教育科学研究院化学教研员，</w:t>
            </w:r>
            <w:r w:rsidRPr="001A72F8">
              <w:rPr>
                <w:rFonts w:ascii="仿宋_GB2312" w:eastAsia="仿宋_GB2312" w:hint="eastAsia"/>
                <w:szCs w:val="21"/>
              </w:rPr>
              <w:t>正高级教师，博士研究生</w:t>
            </w:r>
            <w:r w:rsidR="005128A4" w:rsidRPr="001A72F8">
              <w:rPr>
                <w:rFonts w:ascii="仿宋_GB2312" w:eastAsia="仿宋_GB2312" w:hint="eastAsia"/>
                <w:szCs w:val="21"/>
              </w:rPr>
              <w:t>；</w:t>
            </w:r>
            <w:r w:rsidRPr="001A72F8">
              <w:rPr>
                <w:rFonts w:ascii="仿宋_GB2312" w:eastAsia="仿宋_GB2312" w:hint="eastAsia"/>
                <w:szCs w:val="21"/>
              </w:rPr>
              <w:t>全国优秀化学教师，全国初中（高中）化学新课程实施先进个人</w:t>
            </w:r>
            <w:r w:rsidR="005128A4" w:rsidRPr="001A72F8">
              <w:rPr>
                <w:rFonts w:ascii="仿宋_GB2312" w:eastAsia="仿宋_GB2312" w:hint="eastAsia"/>
                <w:szCs w:val="21"/>
              </w:rPr>
              <w:t>；</w:t>
            </w:r>
            <w:r w:rsidRPr="001A72F8">
              <w:rPr>
                <w:rFonts w:ascii="仿宋_GB2312" w:eastAsia="仿宋_GB2312" w:hint="eastAsia"/>
                <w:szCs w:val="21"/>
              </w:rPr>
              <w:t>西南大学、四川师范大学、重庆师范大学兼职硕士研究生导师</w:t>
            </w:r>
            <w:r w:rsidR="005128A4" w:rsidRPr="001A72F8">
              <w:rPr>
                <w:rFonts w:ascii="仿宋_GB2312" w:eastAsia="仿宋_GB2312" w:hint="eastAsia"/>
                <w:szCs w:val="21"/>
              </w:rPr>
              <w:t>。</w:t>
            </w:r>
          </w:p>
        </w:tc>
      </w:tr>
      <w:tr w:rsidR="00DA733A" w:rsidRPr="001A72F8" w14:paraId="5ADBF353" w14:textId="77777777" w:rsidTr="001A72F8">
        <w:trPr>
          <w:jc w:val="center"/>
        </w:trPr>
        <w:tc>
          <w:tcPr>
            <w:tcW w:w="992" w:type="dxa"/>
            <w:vMerge w:val="restart"/>
            <w:vAlign w:val="center"/>
          </w:tcPr>
          <w:p w14:paraId="49E3A663" w14:textId="0E22B65C"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生物</w:t>
            </w:r>
            <w:r w:rsidRPr="001A72F8">
              <w:rPr>
                <w:rFonts w:ascii="仿宋_GB2312" w:eastAsia="仿宋_GB2312" w:hAnsi="宋体" w:cs="宋体" w:hint="eastAsia"/>
                <w:szCs w:val="21"/>
              </w:rPr>
              <w:t>学</w:t>
            </w:r>
          </w:p>
        </w:tc>
        <w:tc>
          <w:tcPr>
            <w:tcW w:w="846" w:type="dxa"/>
            <w:vMerge w:val="restart"/>
            <w:vAlign w:val="center"/>
          </w:tcPr>
          <w:p w14:paraId="3D73096B"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7月20日</w:t>
            </w:r>
          </w:p>
        </w:tc>
        <w:tc>
          <w:tcPr>
            <w:tcW w:w="992" w:type="dxa"/>
            <w:vAlign w:val="center"/>
          </w:tcPr>
          <w:p w14:paraId="013D2577"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21D306AC"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37B3B00E" w14:textId="24E25D67" w:rsidR="004820C7" w:rsidRPr="001A72F8" w:rsidRDefault="004820C7"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高中</w:t>
            </w:r>
            <w:proofErr w:type="gramStart"/>
            <w:r w:rsidRPr="001A72F8">
              <w:rPr>
                <w:rFonts w:ascii="仿宋_GB2312" w:eastAsia="仿宋_GB2312" w:hAnsi="宋体" w:cs="宋体" w:hint="eastAsia"/>
                <w:szCs w:val="21"/>
              </w:rPr>
              <w:t>生物课标解读</w:t>
            </w:r>
            <w:proofErr w:type="gramEnd"/>
          </w:p>
        </w:tc>
        <w:tc>
          <w:tcPr>
            <w:tcW w:w="4678" w:type="dxa"/>
            <w:vAlign w:val="center"/>
          </w:tcPr>
          <w:p w14:paraId="0375D794" w14:textId="7C270F21" w:rsidR="004820C7" w:rsidRPr="001A72F8" w:rsidRDefault="00FA2671"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b/>
                <w:bCs/>
                <w:szCs w:val="21"/>
              </w:rPr>
              <w:t>赵占良</w:t>
            </w:r>
            <w:r w:rsidRPr="001A72F8">
              <w:rPr>
                <w:rFonts w:ascii="仿宋_GB2312" w:eastAsia="仿宋_GB2312" w:hAnsi="宋体" w:cs="宋体" w:hint="eastAsia"/>
                <w:b/>
                <w:bCs/>
                <w:szCs w:val="21"/>
              </w:rPr>
              <w:t>：</w:t>
            </w:r>
            <w:r w:rsidRPr="001A72F8">
              <w:rPr>
                <w:rFonts w:ascii="仿宋_GB2312" w:eastAsia="仿宋_GB2312" w:hAnsi="宋体" w:cs="宋体" w:hint="eastAsia"/>
                <w:szCs w:val="21"/>
              </w:rPr>
              <w:t>人民教育出版社党委委员、副总编辑，中国教育学会生物学教学专业委员会理事长</w:t>
            </w:r>
            <w:r w:rsidRPr="001A72F8">
              <w:rPr>
                <w:rFonts w:ascii="仿宋_GB2312" w:eastAsia="仿宋_GB2312" w:hAnsi="宋体" w:cs="宋体" w:hint="eastAsia"/>
                <w:szCs w:val="21"/>
              </w:rPr>
              <w:t>；</w:t>
            </w:r>
            <w:r w:rsidRPr="001A72F8">
              <w:rPr>
                <w:rFonts w:ascii="仿宋_GB2312" w:eastAsia="仿宋_GB2312" w:hAnsi="宋体" w:cs="宋体" w:hint="eastAsia"/>
                <w:szCs w:val="21"/>
              </w:rPr>
              <w:t>主持编写和修订大纲版普通高中生物教材</w:t>
            </w:r>
            <w:r w:rsidRPr="001A72F8">
              <w:rPr>
                <w:rFonts w:ascii="仿宋_GB2312" w:eastAsia="仿宋_GB2312" w:hAnsi="宋体" w:cs="宋体" w:hint="eastAsia"/>
                <w:szCs w:val="21"/>
              </w:rPr>
              <w:t>，</w:t>
            </w:r>
            <w:r w:rsidRPr="001A72F8">
              <w:rPr>
                <w:rFonts w:ascii="仿宋_GB2312" w:eastAsia="仿宋_GB2312" w:hAnsi="宋体" w:cs="宋体" w:hint="eastAsia"/>
                <w:szCs w:val="21"/>
              </w:rPr>
              <w:t>主持编写人教版初中和高中生物课程标准实验教材。</w:t>
            </w:r>
          </w:p>
        </w:tc>
      </w:tr>
      <w:tr w:rsidR="00DA733A" w:rsidRPr="001A72F8" w14:paraId="59899EA4" w14:textId="77777777" w:rsidTr="001A72F8">
        <w:trPr>
          <w:jc w:val="center"/>
        </w:trPr>
        <w:tc>
          <w:tcPr>
            <w:tcW w:w="992" w:type="dxa"/>
            <w:vMerge/>
          </w:tcPr>
          <w:p w14:paraId="43129796" w14:textId="77777777" w:rsidR="004820C7" w:rsidRPr="001A72F8" w:rsidRDefault="004820C7" w:rsidP="00DA733A">
            <w:pPr>
              <w:numPr>
                <w:ilvl w:val="255"/>
                <w:numId w:val="0"/>
              </w:numPr>
              <w:snapToGrid w:val="0"/>
              <w:rPr>
                <w:rFonts w:ascii="仿宋_GB2312" w:eastAsia="仿宋_GB2312" w:hAnsi="宋体" w:cs="宋体" w:hint="eastAsia"/>
                <w:szCs w:val="21"/>
              </w:rPr>
            </w:pPr>
          </w:p>
        </w:tc>
        <w:tc>
          <w:tcPr>
            <w:tcW w:w="846" w:type="dxa"/>
            <w:vMerge/>
            <w:vAlign w:val="center"/>
          </w:tcPr>
          <w:p w14:paraId="3B4E2691" w14:textId="77777777" w:rsidR="004820C7" w:rsidRPr="001A72F8" w:rsidRDefault="004820C7" w:rsidP="00DA733A">
            <w:pPr>
              <w:numPr>
                <w:ilvl w:val="255"/>
                <w:numId w:val="0"/>
              </w:numPr>
              <w:snapToGrid w:val="0"/>
              <w:rPr>
                <w:rFonts w:ascii="仿宋_GB2312" w:eastAsia="仿宋_GB2312" w:hAnsi="宋体" w:cs="宋体" w:hint="eastAsia"/>
                <w:szCs w:val="21"/>
              </w:rPr>
            </w:pPr>
          </w:p>
        </w:tc>
        <w:tc>
          <w:tcPr>
            <w:tcW w:w="992" w:type="dxa"/>
            <w:vAlign w:val="center"/>
          </w:tcPr>
          <w:p w14:paraId="402A50AF"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32661268"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10DCE88A" w14:textId="1B25F6C3" w:rsidR="004820C7" w:rsidRPr="001A72F8" w:rsidRDefault="004820C7"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人教版普通高中教科书生物学整体介绍</w:t>
            </w:r>
          </w:p>
        </w:tc>
        <w:tc>
          <w:tcPr>
            <w:tcW w:w="4678" w:type="dxa"/>
            <w:vAlign w:val="center"/>
          </w:tcPr>
          <w:p w14:paraId="05D1B7EC" w14:textId="0F804805" w:rsidR="004820C7" w:rsidRPr="001A72F8" w:rsidRDefault="00FA2671"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b/>
                <w:bCs/>
                <w:szCs w:val="21"/>
                <w:shd w:val="clear" w:color="auto" w:fill="FFFFFF"/>
              </w:rPr>
              <w:t>谭永平</w:t>
            </w:r>
            <w:r w:rsidRPr="001A72F8">
              <w:rPr>
                <w:rFonts w:ascii="仿宋_GB2312" w:eastAsia="仿宋_GB2312" w:hAnsi="宋体" w:cs="宋体" w:hint="eastAsia"/>
                <w:szCs w:val="21"/>
                <w:shd w:val="clear" w:color="auto" w:fill="FFFFFF"/>
              </w:rPr>
              <w:t>：</w:t>
            </w:r>
            <w:r w:rsidRPr="001A72F8">
              <w:rPr>
                <w:rFonts w:ascii="仿宋_GB2312" w:eastAsia="仿宋_GB2312" w:hAnsi="宋体" w:cs="宋体" w:hint="eastAsia"/>
                <w:szCs w:val="21"/>
              </w:rPr>
              <w:t>人民教育出版社</w:t>
            </w:r>
            <w:proofErr w:type="gramStart"/>
            <w:r w:rsidRPr="001A72F8">
              <w:rPr>
                <w:rFonts w:ascii="仿宋_GB2312" w:eastAsia="仿宋_GB2312" w:hAnsi="宋体" w:cs="宋体" w:hint="eastAsia"/>
                <w:szCs w:val="21"/>
              </w:rPr>
              <w:t>生物室</w:t>
            </w:r>
            <w:proofErr w:type="gramEnd"/>
            <w:r w:rsidRPr="001A72F8">
              <w:rPr>
                <w:rFonts w:ascii="仿宋_GB2312" w:eastAsia="仿宋_GB2312" w:hAnsi="宋体" w:cs="宋体" w:hint="eastAsia"/>
                <w:szCs w:val="21"/>
              </w:rPr>
              <w:t>主任、编审（正高），参与人教版大纲版教材修订，全程参与新课标生物教材编写，担任新高中生物学教材分册主编。</w:t>
            </w:r>
          </w:p>
        </w:tc>
      </w:tr>
      <w:tr w:rsidR="00DA733A" w:rsidRPr="001A72F8" w14:paraId="068D82EC" w14:textId="77777777" w:rsidTr="001A72F8">
        <w:trPr>
          <w:jc w:val="center"/>
        </w:trPr>
        <w:tc>
          <w:tcPr>
            <w:tcW w:w="992" w:type="dxa"/>
            <w:vMerge/>
          </w:tcPr>
          <w:p w14:paraId="0F97E57A"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p>
        </w:tc>
        <w:tc>
          <w:tcPr>
            <w:tcW w:w="846" w:type="dxa"/>
            <w:vMerge w:val="restart"/>
            <w:vAlign w:val="center"/>
          </w:tcPr>
          <w:p w14:paraId="514B4260"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7月21日</w:t>
            </w:r>
          </w:p>
        </w:tc>
        <w:tc>
          <w:tcPr>
            <w:tcW w:w="992" w:type="dxa"/>
            <w:vAlign w:val="center"/>
          </w:tcPr>
          <w:p w14:paraId="4F3E3A89"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2158758F"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59A2B5FB" w14:textId="62EAF801" w:rsidR="004820C7" w:rsidRPr="001A72F8" w:rsidRDefault="004820C7"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新时代 新理念 新评价——教研视角下的课程实施与课程评价</w:t>
            </w:r>
          </w:p>
        </w:tc>
        <w:tc>
          <w:tcPr>
            <w:tcW w:w="4678" w:type="dxa"/>
            <w:vAlign w:val="center"/>
          </w:tcPr>
          <w:p w14:paraId="522C3F84" w14:textId="46178B13" w:rsidR="004820C7" w:rsidRPr="001A72F8" w:rsidRDefault="00FA2671"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b/>
                <w:bCs/>
                <w:szCs w:val="21"/>
                <w:shd w:val="clear" w:color="auto" w:fill="FFFFFF"/>
              </w:rPr>
              <w:t>岳文果</w:t>
            </w:r>
            <w:r w:rsidRPr="001A72F8">
              <w:rPr>
                <w:rFonts w:ascii="仿宋_GB2312" w:eastAsia="仿宋_GB2312" w:hAnsi="宋体" w:cs="宋体" w:hint="eastAsia"/>
                <w:b/>
                <w:bCs/>
                <w:szCs w:val="21"/>
                <w:shd w:val="clear" w:color="auto" w:fill="FFFFFF"/>
              </w:rPr>
              <w:t>：</w:t>
            </w:r>
            <w:r w:rsidRPr="001A72F8">
              <w:rPr>
                <w:rFonts w:ascii="仿宋_GB2312" w:eastAsia="仿宋_GB2312" w:hAnsi="宋体" w:cs="宋体" w:hint="eastAsia"/>
                <w:szCs w:val="21"/>
                <w:shd w:val="clear" w:color="auto" w:fill="FFFFFF"/>
              </w:rPr>
              <w:t>甘肃省教育科学研究院生物学教研员</w:t>
            </w:r>
            <w:r w:rsidRPr="001A72F8">
              <w:rPr>
                <w:rFonts w:ascii="仿宋_GB2312" w:eastAsia="仿宋_GB2312" w:hAnsi="宋体" w:cs="宋体" w:hint="eastAsia"/>
                <w:szCs w:val="21"/>
                <w:shd w:val="clear" w:color="auto" w:fill="FFFFFF"/>
              </w:rPr>
              <w:t>，</w:t>
            </w:r>
            <w:r w:rsidRPr="001A72F8">
              <w:rPr>
                <w:rFonts w:ascii="仿宋_GB2312" w:eastAsia="仿宋_GB2312" w:hAnsi="宋体" w:cs="宋体" w:hint="eastAsia"/>
                <w:szCs w:val="21"/>
                <w:shd w:val="clear" w:color="auto" w:fill="FFFFFF"/>
              </w:rPr>
              <w:t>教育政策研究所所长</w:t>
            </w:r>
            <w:r w:rsidRPr="001A72F8">
              <w:rPr>
                <w:rFonts w:ascii="仿宋_GB2312" w:eastAsia="仿宋_GB2312" w:hAnsi="宋体" w:cs="宋体" w:hint="eastAsia"/>
                <w:szCs w:val="21"/>
                <w:shd w:val="clear" w:color="auto" w:fill="FFFFFF"/>
              </w:rPr>
              <w:t>；</w:t>
            </w:r>
            <w:r w:rsidRPr="001A72F8">
              <w:rPr>
                <w:rFonts w:ascii="仿宋_GB2312" w:eastAsia="仿宋_GB2312" w:hAnsi="宋体" w:cs="宋体" w:hint="eastAsia"/>
                <w:szCs w:val="21"/>
                <w:shd w:val="clear" w:color="auto" w:fill="FFFFFF"/>
              </w:rPr>
              <w:t>甘肃省中学生物学学科教研工作坊负责人</w:t>
            </w:r>
            <w:r w:rsidRPr="001A72F8">
              <w:rPr>
                <w:rFonts w:ascii="仿宋_GB2312" w:eastAsia="仿宋_GB2312" w:hAnsi="宋体" w:cs="宋体" w:hint="eastAsia"/>
                <w:szCs w:val="21"/>
                <w:shd w:val="clear" w:color="auto" w:fill="FFFFFF"/>
              </w:rPr>
              <w:t>，</w:t>
            </w:r>
            <w:r w:rsidRPr="001A72F8">
              <w:rPr>
                <w:rFonts w:ascii="仿宋_GB2312" w:eastAsia="仿宋_GB2312" w:hAnsi="宋体" w:cs="宋体" w:hint="eastAsia"/>
                <w:szCs w:val="21"/>
                <w:shd w:val="clear" w:color="auto" w:fill="FFFFFF"/>
              </w:rPr>
              <w:t>西北师范大学硕士研究生导师</w:t>
            </w:r>
            <w:r w:rsidRPr="001A72F8">
              <w:rPr>
                <w:rFonts w:ascii="仿宋_GB2312" w:eastAsia="仿宋_GB2312" w:hAnsi="宋体" w:cs="宋体" w:hint="eastAsia"/>
                <w:szCs w:val="21"/>
                <w:shd w:val="clear" w:color="auto" w:fill="FFFFFF"/>
              </w:rPr>
              <w:t>。</w:t>
            </w:r>
          </w:p>
        </w:tc>
      </w:tr>
      <w:tr w:rsidR="00DA733A" w:rsidRPr="001A72F8" w14:paraId="237ED3FC" w14:textId="77777777" w:rsidTr="001A72F8">
        <w:trPr>
          <w:jc w:val="center"/>
        </w:trPr>
        <w:tc>
          <w:tcPr>
            <w:tcW w:w="992" w:type="dxa"/>
            <w:vMerge/>
          </w:tcPr>
          <w:p w14:paraId="7DE454A6" w14:textId="77777777" w:rsidR="004820C7" w:rsidRPr="001A72F8" w:rsidRDefault="004820C7" w:rsidP="00DA733A">
            <w:pPr>
              <w:numPr>
                <w:ilvl w:val="255"/>
                <w:numId w:val="0"/>
              </w:numPr>
              <w:snapToGrid w:val="0"/>
              <w:rPr>
                <w:rFonts w:ascii="仿宋_GB2312" w:eastAsia="仿宋_GB2312" w:hAnsi="宋体" w:cs="宋体" w:hint="eastAsia"/>
                <w:szCs w:val="21"/>
              </w:rPr>
            </w:pPr>
          </w:p>
        </w:tc>
        <w:tc>
          <w:tcPr>
            <w:tcW w:w="846" w:type="dxa"/>
            <w:vMerge/>
            <w:vAlign w:val="center"/>
          </w:tcPr>
          <w:p w14:paraId="3B9057FF" w14:textId="77777777" w:rsidR="004820C7" w:rsidRPr="001A72F8" w:rsidRDefault="004820C7" w:rsidP="00DA733A">
            <w:pPr>
              <w:numPr>
                <w:ilvl w:val="255"/>
                <w:numId w:val="0"/>
              </w:numPr>
              <w:snapToGrid w:val="0"/>
              <w:rPr>
                <w:rFonts w:ascii="仿宋_GB2312" w:eastAsia="仿宋_GB2312" w:hAnsi="宋体" w:cs="宋体" w:hint="eastAsia"/>
                <w:szCs w:val="21"/>
              </w:rPr>
            </w:pPr>
          </w:p>
        </w:tc>
        <w:tc>
          <w:tcPr>
            <w:tcW w:w="992" w:type="dxa"/>
            <w:vAlign w:val="center"/>
          </w:tcPr>
          <w:p w14:paraId="2B8C967F"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4B765D34"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w:t>
            </w:r>
            <w:r w:rsidRPr="001A72F8">
              <w:rPr>
                <w:rFonts w:ascii="仿宋_GB2312" w:eastAsia="仿宋_GB2312" w:hAnsi="宋体" w:cs="宋体" w:hint="eastAsia"/>
                <w:szCs w:val="21"/>
              </w:rPr>
              <w:lastRenderedPageBreak/>
              <w:t>17:30</w:t>
            </w:r>
          </w:p>
        </w:tc>
        <w:tc>
          <w:tcPr>
            <w:tcW w:w="1843" w:type="dxa"/>
            <w:vAlign w:val="center"/>
          </w:tcPr>
          <w:p w14:paraId="147FCED3" w14:textId="77777777" w:rsidR="004820C7" w:rsidRPr="001A72F8" w:rsidRDefault="004820C7" w:rsidP="00DA733A">
            <w:pPr>
              <w:numPr>
                <w:ilvl w:val="255"/>
                <w:numId w:val="0"/>
              </w:numPr>
              <w:snapToGrid w:val="0"/>
              <w:rPr>
                <w:rFonts w:ascii="仿宋_GB2312" w:eastAsia="仿宋_GB2312" w:hAnsi="宋体" w:hint="eastAsia"/>
                <w:szCs w:val="21"/>
              </w:rPr>
            </w:pPr>
            <w:r w:rsidRPr="001A72F8">
              <w:rPr>
                <w:rFonts w:ascii="仿宋_GB2312" w:eastAsia="仿宋_GB2312" w:hAnsi="宋体" w:cs="宋体" w:hint="eastAsia"/>
                <w:szCs w:val="21"/>
              </w:rPr>
              <w:lastRenderedPageBreak/>
              <w:t>新课程、新教材、新高考背景下生</w:t>
            </w:r>
            <w:r w:rsidRPr="001A72F8">
              <w:rPr>
                <w:rFonts w:ascii="仿宋_GB2312" w:eastAsia="仿宋_GB2312" w:hAnsi="宋体" w:cs="宋体" w:hint="eastAsia"/>
                <w:szCs w:val="21"/>
              </w:rPr>
              <w:lastRenderedPageBreak/>
              <w:t>物教学的新变化</w:t>
            </w:r>
          </w:p>
          <w:p w14:paraId="16E27048" w14:textId="6B39240A" w:rsidR="004820C7" w:rsidRPr="001A72F8" w:rsidRDefault="004820C7"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（新课例分享：《细胞器之间的分工合作》《表观遗传》《种群特征》）</w:t>
            </w:r>
          </w:p>
        </w:tc>
        <w:tc>
          <w:tcPr>
            <w:tcW w:w="4678" w:type="dxa"/>
            <w:vAlign w:val="center"/>
          </w:tcPr>
          <w:p w14:paraId="07FA2C36" w14:textId="059FAAFE" w:rsidR="004820C7" w:rsidRPr="001A72F8" w:rsidRDefault="00FA2671"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b/>
                <w:bCs/>
                <w:szCs w:val="21"/>
                <w:shd w:val="clear" w:color="auto" w:fill="FFFFFF"/>
              </w:rPr>
              <w:lastRenderedPageBreak/>
              <w:t>何兴明</w:t>
            </w:r>
            <w:r w:rsidRPr="001A72F8">
              <w:rPr>
                <w:rFonts w:ascii="仿宋_GB2312" w:eastAsia="仿宋_GB2312" w:hAnsi="宋体" w:cs="宋体" w:hint="eastAsia"/>
                <w:b/>
                <w:bCs/>
                <w:szCs w:val="21"/>
                <w:shd w:val="clear" w:color="auto" w:fill="FFFFFF"/>
              </w:rPr>
              <w:t>：</w:t>
            </w:r>
            <w:r w:rsidRPr="001A72F8">
              <w:rPr>
                <w:rFonts w:ascii="仿宋_GB2312" w:eastAsia="仿宋_GB2312" w:hAnsi="宋体" w:cs="宋体" w:hint="eastAsia"/>
                <w:szCs w:val="21"/>
                <w:shd w:val="clear" w:color="auto" w:fill="FFFFFF"/>
              </w:rPr>
              <w:t>四川省教育科学研究院</w:t>
            </w:r>
            <w:r w:rsidRPr="001A72F8">
              <w:rPr>
                <w:rFonts w:ascii="仿宋_GB2312" w:eastAsia="仿宋_GB2312" w:hAnsi="宋体" w:cs="宋体" w:hint="eastAsia"/>
                <w:szCs w:val="21"/>
                <w:shd w:val="clear" w:color="auto" w:fill="FFFFFF"/>
              </w:rPr>
              <w:t>生物学教研员，</w:t>
            </w:r>
            <w:r w:rsidRPr="001A72F8">
              <w:rPr>
                <w:rFonts w:ascii="仿宋_GB2312" w:eastAsia="仿宋_GB2312" w:hAnsi="宋体" w:cs="宋体" w:hint="eastAsia"/>
                <w:szCs w:val="21"/>
                <w:shd w:val="clear" w:color="auto" w:fill="FFFFFF"/>
              </w:rPr>
              <w:t>高中教育研究所副所长</w:t>
            </w:r>
            <w:r w:rsidRPr="001A72F8">
              <w:rPr>
                <w:rFonts w:ascii="仿宋_GB2312" w:eastAsia="仿宋_GB2312" w:hAnsi="宋体" w:cs="宋体" w:hint="eastAsia"/>
                <w:szCs w:val="21"/>
                <w:shd w:val="clear" w:color="auto" w:fill="FFFFFF"/>
              </w:rPr>
              <w:t>；</w:t>
            </w:r>
            <w:r w:rsidRPr="001A72F8">
              <w:rPr>
                <w:rFonts w:ascii="仿宋_GB2312" w:eastAsia="仿宋_GB2312" w:hAnsi="宋体" w:cs="宋体" w:hint="eastAsia"/>
                <w:szCs w:val="21"/>
                <w:shd w:val="clear" w:color="auto" w:fill="FFFFFF"/>
              </w:rPr>
              <w:t>四川省特级教师，四川省</w:t>
            </w:r>
            <w:r w:rsidRPr="001A72F8">
              <w:rPr>
                <w:rFonts w:ascii="仿宋_GB2312" w:eastAsia="仿宋_GB2312" w:hAnsi="宋体" w:cs="宋体" w:hint="eastAsia"/>
                <w:szCs w:val="21"/>
                <w:shd w:val="clear" w:color="auto" w:fill="FFFFFF"/>
              </w:rPr>
              <w:lastRenderedPageBreak/>
              <w:t>高中课程改革专家组成员、生物学科专家组组长。</w:t>
            </w:r>
            <w:r w:rsidRPr="001A72F8">
              <w:rPr>
                <w:rFonts w:ascii="仿宋_GB2312" w:eastAsia="仿宋_GB2312" w:hAnsi="宋体" w:cs="宋体" w:hint="eastAsia"/>
                <w:szCs w:val="21"/>
                <w:shd w:val="clear" w:color="auto" w:fill="FFFFFF"/>
              </w:rPr>
              <w:t>课例分享</w:t>
            </w:r>
            <w:r w:rsidR="00250EE9" w:rsidRPr="001A72F8">
              <w:rPr>
                <w:rFonts w:ascii="仿宋_GB2312" w:eastAsia="仿宋_GB2312" w:hAnsi="宋体" w:cs="宋体" w:hint="eastAsia"/>
                <w:szCs w:val="21"/>
                <w:shd w:val="clear" w:color="auto" w:fill="FFFFFF"/>
              </w:rPr>
              <w:t>人员</w:t>
            </w:r>
            <w:r w:rsidRPr="001A72F8">
              <w:rPr>
                <w:rFonts w:ascii="仿宋_GB2312" w:eastAsia="仿宋_GB2312" w:hAnsi="宋体" w:cs="宋体" w:hint="eastAsia"/>
                <w:szCs w:val="21"/>
                <w:shd w:val="clear" w:color="auto" w:fill="FFFFFF"/>
              </w:rPr>
              <w:t>：</w:t>
            </w:r>
            <w:r w:rsidR="00250EE9" w:rsidRPr="001A72F8">
              <w:rPr>
                <w:rFonts w:ascii="仿宋_GB2312" w:eastAsia="仿宋_GB2312" w:hAnsi="宋体" w:cs="宋体" w:hint="eastAsia"/>
                <w:szCs w:val="21"/>
                <w:shd w:val="clear" w:color="auto" w:fill="FFFFFF"/>
              </w:rPr>
              <w:t>姜</w:t>
            </w:r>
            <w:r w:rsidR="00250EE9" w:rsidRPr="001A72F8">
              <w:rPr>
                <w:rFonts w:ascii="微软雅黑" w:eastAsia="微软雅黑" w:hAnsi="微软雅黑" w:cs="微软雅黑" w:hint="eastAsia"/>
                <w:szCs w:val="21"/>
                <w:shd w:val="clear" w:color="auto" w:fill="FFFFFF"/>
              </w:rPr>
              <w:t>祎</w:t>
            </w:r>
            <w:r w:rsidR="00250EE9" w:rsidRPr="001A72F8">
              <w:rPr>
                <w:rFonts w:ascii="仿宋_GB2312" w:eastAsia="仿宋_GB2312" w:hAnsi="仿宋_GB2312" w:cs="仿宋_GB2312" w:hint="eastAsia"/>
                <w:szCs w:val="21"/>
                <w:shd w:val="clear" w:color="auto" w:fill="FFFFFF"/>
              </w:rPr>
              <w:t>欣、谈云超、张蕾</w:t>
            </w:r>
            <w:r w:rsidR="00250EE9" w:rsidRPr="001A72F8">
              <w:rPr>
                <w:rFonts w:ascii="仿宋_GB2312" w:eastAsia="仿宋_GB2312" w:hAnsi="仿宋_GB2312" w:cs="仿宋_GB2312" w:hint="eastAsia"/>
                <w:szCs w:val="21"/>
                <w:shd w:val="clear" w:color="auto" w:fill="FFFFFF"/>
              </w:rPr>
              <w:t>等。</w:t>
            </w:r>
          </w:p>
        </w:tc>
      </w:tr>
      <w:tr w:rsidR="00DA733A" w:rsidRPr="001A72F8" w14:paraId="38C19172" w14:textId="77777777" w:rsidTr="001A72F8">
        <w:trPr>
          <w:jc w:val="center"/>
        </w:trPr>
        <w:tc>
          <w:tcPr>
            <w:tcW w:w="992" w:type="dxa"/>
            <w:vMerge/>
          </w:tcPr>
          <w:p w14:paraId="53971F25"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p>
        </w:tc>
        <w:tc>
          <w:tcPr>
            <w:tcW w:w="846" w:type="dxa"/>
            <w:vAlign w:val="center"/>
          </w:tcPr>
          <w:p w14:paraId="6792BBE9"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7月22日</w:t>
            </w:r>
          </w:p>
        </w:tc>
        <w:tc>
          <w:tcPr>
            <w:tcW w:w="992" w:type="dxa"/>
            <w:vAlign w:val="center"/>
          </w:tcPr>
          <w:p w14:paraId="033FC1F3"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400034C2"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62F4DA22" w14:textId="346D0429" w:rsidR="004820C7" w:rsidRPr="001A72F8" w:rsidRDefault="004820C7"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基于标准的高中生物学教学实践与优秀课例分享</w:t>
            </w:r>
          </w:p>
        </w:tc>
        <w:tc>
          <w:tcPr>
            <w:tcW w:w="4678" w:type="dxa"/>
            <w:vAlign w:val="center"/>
          </w:tcPr>
          <w:p w14:paraId="66612B28" w14:textId="23D72B1F" w:rsidR="004820C7" w:rsidRPr="001A72F8" w:rsidRDefault="00FA2671" w:rsidP="001A72F8">
            <w:pPr>
              <w:snapToGrid w:val="0"/>
              <w:rPr>
                <w:rFonts w:ascii="仿宋_GB2312" w:eastAsia="仿宋_GB2312" w:hAnsi="宋体" w:cs="宋体" w:hint="eastAsia"/>
                <w:szCs w:val="21"/>
              </w:rPr>
            </w:pPr>
            <w:proofErr w:type="gramStart"/>
            <w:r w:rsidRPr="001A72F8">
              <w:rPr>
                <w:rFonts w:ascii="仿宋_GB2312" w:eastAsia="仿宋_GB2312" w:hAnsi="宋体" w:cs="宋体" w:hint="eastAsia"/>
                <w:b/>
                <w:bCs/>
                <w:szCs w:val="21"/>
                <w:shd w:val="clear" w:color="auto" w:fill="FFFFFF"/>
              </w:rPr>
              <w:t>钟能政</w:t>
            </w:r>
            <w:proofErr w:type="gramEnd"/>
            <w:r w:rsidRPr="001A72F8">
              <w:rPr>
                <w:rFonts w:ascii="仿宋_GB2312" w:eastAsia="仿宋_GB2312" w:hAnsi="宋体" w:cs="宋体" w:hint="eastAsia"/>
                <w:b/>
                <w:bCs/>
                <w:szCs w:val="21"/>
                <w:shd w:val="clear" w:color="auto" w:fill="FFFFFF"/>
              </w:rPr>
              <w:t>：</w:t>
            </w:r>
            <w:r w:rsidRPr="001A72F8">
              <w:rPr>
                <w:rFonts w:ascii="仿宋_GB2312" w:eastAsia="仿宋_GB2312" w:hAnsi="宋体" w:cs="宋体" w:hint="eastAsia"/>
                <w:szCs w:val="21"/>
                <w:shd w:val="clear" w:color="auto" w:fill="FFFFFF"/>
              </w:rPr>
              <w:t>安徽省</w:t>
            </w:r>
            <w:r w:rsidRPr="001A72F8">
              <w:rPr>
                <w:rFonts w:ascii="仿宋_GB2312" w:eastAsia="仿宋_GB2312" w:hAnsi="宋体" w:cs="宋体" w:hint="eastAsia"/>
                <w:szCs w:val="21"/>
                <w:shd w:val="clear" w:color="auto" w:fill="FFFFFF"/>
              </w:rPr>
              <w:t>教育科学研究院</w:t>
            </w:r>
            <w:r w:rsidRPr="001A72F8">
              <w:rPr>
                <w:rFonts w:ascii="仿宋_GB2312" w:eastAsia="仿宋_GB2312" w:hAnsi="宋体" w:cs="宋体" w:hint="eastAsia"/>
                <w:szCs w:val="21"/>
                <w:shd w:val="clear" w:color="auto" w:fill="FFFFFF"/>
              </w:rPr>
              <w:t>生物教研员，正高级教师，初中教学研究部负责人，安徽师范大学硕士生导师，参与人民教育出版社普通高中生物学必修2、选择性必修2教材教师用书的编写。</w:t>
            </w:r>
          </w:p>
        </w:tc>
      </w:tr>
      <w:tr w:rsidR="00DA733A" w:rsidRPr="001A72F8" w14:paraId="2C1531CF" w14:textId="77777777" w:rsidTr="001A72F8">
        <w:trPr>
          <w:jc w:val="center"/>
        </w:trPr>
        <w:tc>
          <w:tcPr>
            <w:tcW w:w="992" w:type="dxa"/>
            <w:vMerge w:val="restart"/>
            <w:vAlign w:val="center"/>
          </w:tcPr>
          <w:p w14:paraId="1645314C" w14:textId="77777777" w:rsidR="00250EE9" w:rsidRPr="001A72F8" w:rsidRDefault="00250EE9"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思想</w:t>
            </w:r>
          </w:p>
          <w:p w14:paraId="74F59C2D" w14:textId="0A5C696D" w:rsidR="004820C7" w:rsidRPr="001A72F8" w:rsidRDefault="00250EE9"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政治</w:t>
            </w:r>
          </w:p>
        </w:tc>
        <w:tc>
          <w:tcPr>
            <w:tcW w:w="846" w:type="dxa"/>
            <w:vMerge w:val="restart"/>
            <w:vAlign w:val="center"/>
          </w:tcPr>
          <w:p w14:paraId="0D755B6B"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7月20日</w:t>
            </w:r>
          </w:p>
        </w:tc>
        <w:tc>
          <w:tcPr>
            <w:tcW w:w="992" w:type="dxa"/>
            <w:vAlign w:val="center"/>
          </w:tcPr>
          <w:p w14:paraId="6A40CF17"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5355A089" w14:textId="77777777" w:rsidR="004820C7" w:rsidRPr="001A72F8" w:rsidRDefault="004820C7"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16FC994A" w14:textId="329EB2E9" w:rsidR="004820C7" w:rsidRPr="001A72F8" w:rsidRDefault="00250EE9"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高中思想政治课程标准解读</w:t>
            </w:r>
          </w:p>
        </w:tc>
        <w:tc>
          <w:tcPr>
            <w:tcW w:w="4678" w:type="dxa"/>
            <w:vAlign w:val="center"/>
          </w:tcPr>
          <w:p w14:paraId="73916679" w14:textId="45B39D70" w:rsidR="004820C7" w:rsidRPr="001A72F8" w:rsidRDefault="00250EE9"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b/>
                <w:bCs/>
                <w:szCs w:val="21"/>
              </w:rPr>
              <w:t>朱明光：</w:t>
            </w:r>
            <w:r w:rsidRPr="001A72F8">
              <w:rPr>
                <w:rFonts w:ascii="仿宋_GB2312" w:eastAsia="仿宋_GB2312" w:hAnsi="宋体" w:cs="宋体" w:hint="eastAsia"/>
                <w:szCs w:val="21"/>
              </w:rPr>
              <w:t>人民教育出版社</w:t>
            </w:r>
            <w:r w:rsidRPr="001A72F8">
              <w:rPr>
                <w:rFonts w:ascii="仿宋_GB2312" w:eastAsia="仿宋_GB2312" w:hAnsi="宋体" w:cs="宋体" w:hint="eastAsia"/>
                <w:szCs w:val="21"/>
              </w:rPr>
              <w:t>原</w:t>
            </w:r>
            <w:r w:rsidRPr="001A72F8">
              <w:rPr>
                <w:rFonts w:ascii="仿宋_GB2312" w:eastAsia="仿宋_GB2312" w:hAnsi="宋体" w:cs="宋体" w:hint="eastAsia"/>
                <w:szCs w:val="21"/>
              </w:rPr>
              <w:t>副总编辑；人民教育出版社编审、课程教材研究所研究员；享受国务院政府津贴；第一届国家教材委员会委员；高中课程思想政治标准修订组组长；义务教育历史与社会课程标准修订组组长、教育部统编教材使用情况跟踪研究组组长；义务教育统编教材评审专家；高中统编教材主编。</w:t>
            </w:r>
          </w:p>
        </w:tc>
      </w:tr>
      <w:tr w:rsidR="00DA733A" w:rsidRPr="001A72F8" w14:paraId="6381A54D" w14:textId="77777777" w:rsidTr="001A72F8">
        <w:trPr>
          <w:jc w:val="center"/>
        </w:trPr>
        <w:tc>
          <w:tcPr>
            <w:tcW w:w="992" w:type="dxa"/>
            <w:vMerge/>
            <w:vAlign w:val="center"/>
          </w:tcPr>
          <w:p w14:paraId="02AB4C57" w14:textId="77777777" w:rsidR="00250EE9" w:rsidRPr="001A72F8" w:rsidRDefault="00250EE9" w:rsidP="00DA733A">
            <w:pPr>
              <w:numPr>
                <w:ilvl w:val="255"/>
                <w:numId w:val="0"/>
              </w:numPr>
              <w:snapToGrid w:val="0"/>
              <w:jc w:val="center"/>
              <w:rPr>
                <w:rFonts w:ascii="仿宋_GB2312" w:eastAsia="仿宋_GB2312" w:hAnsi="宋体" w:cs="宋体" w:hint="eastAsia"/>
                <w:szCs w:val="21"/>
              </w:rPr>
            </w:pPr>
          </w:p>
        </w:tc>
        <w:tc>
          <w:tcPr>
            <w:tcW w:w="846" w:type="dxa"/>
            <w:vMerge/>
            <w:vAlign w:val="center"/>
          </w:tcPr>
          <w:p w14:paraId="009C4AA0" w14:textId="77777777" w:rsidR="00250EE9" w:rsidRPr="001A72F8" w:rsidRDefault="00250EE9" w:rsidP="00DA733A">
            <w:pPr>
              <w:numPr>
                <w:ilvl w:val="255"/>
                <w:numId w:val="0"/>
              </w:numPr>
              <w:snapToGrid w:val="0"/>
              <w:jc w:val="center"/>
              <w:rPr>
                <w:rFonts w:ascii="仿宋_GB2312" w:eastAsia="仿宋_GB2312" w:hAnsi="宋体" w:cs="宋体" w:hint="eastAsia"/>
                <w:szCs w:val="21"/>
              </w:rPr>
            </w:pPr>
          </w:p>
        </w:tc>
        <w:tc>
          <w:tcPr>
            <w:tcW w:w="992" w:type="dxa"/>
            <w:vMerge w:val="restart"/>
            <w:vAlign w:val="center"/>
          </w:tcPr>
          <w:p w14:paraId="2AC0FA4F" w14:textId="77777777" w:rsidR="00250EE9" w:rsidRPr="001A72F8" w:rsidRDefault="00250EE9"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06E78544" w14:textId="484F62C5" w:rsidR="00250EE9" w:rsidRPr="001A72F8" w:rsidRDefault="00250EE9"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7AF04175" w14:textId="41F88B96" w:rsidR="00250EE9" w:rsidRPr="001A72F8" w:rsidRDefault="00250EE9"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思想政治必修1《中国特色社会主义》教材解读</w:t>
            </w:r>
          </w:p>
        </w:tc>
        <w:tc>
          <w:tcPr>
            <w:tcW w:w="4678" w:type="dxa"/>
            <w:vAlign w:val="center"/>
          </w:tcPr>
          <w:p w14:paraId="6E0C28AF" w14:textId="6FD2CEC8" w:rsidR="00250EE9" w:rsidRPr="001A72F8" w:rsidRDefault="00250EE9" w:rsidP="001A72F8">
            <w:pPr>
              <w:snapToGrid w:val="0"/>
              <w:rPr>
                <w:rFonts w:ascii="仿宋_GB2312" w:eastAsia="仿宋_GB2312" w:hAnsi="宋体" w:cs="宋体" w:hint="eastAsia"/>
                <w:szCs w:val="21"/>
              </w:rPr>
            </w:pPr>
            <w:r w:rsidRPr="001A72F8">
              <w:rPr>
                <w:rFonts w:ascii="仿宋_GB2312" w:eastAsia="仿宋_GB2312" w:hint="eastAsia"/>
                <w:b/>
                <w:bCs/>
                <w:szCs w:val="21"/>
              </w:rPr>
              <w:t>秦宣：</w:t>
            </w:r>
            <w:r w:rsidRPr="001A72F8">
              <w:rPr>
                <w:rFonts w:ascii="仿宋_GB2312" w:eastAsia="仿宋_GB2312" w:hint="eastAsia"/>
                <w:szCs w:val="21"/>
              </w:rPr>
              <w:t>中国人民大学马克思主义学院二级教授、博士生导师，中国人民大学习近平新时代中国特色社会主义思想研究院院长，《中国人民大学学报》主编。教育部跨世纪优秀人才培养计划人才，中宣部文化名家暨“四个一批”人才，国家“万人计划”哲学社会科学领军人才，享有国务院政府特殊津贴</w:t>
            </w:r>
            <w:r w:rsidRPr="001A72F8">
              <w:rPr>
                <w:rFonts w:ascii="仿宋_GB2312" w:eastAsia="仿宋_GB2312" w:hint="eastAsia"/>
                <w:szCs w:val="21"/>
              </w:rPr>
              <w:t>。</w:t>
            </w:r>
          </w:p>
        </w:tc>
      </w:tr>
      <w:tr w:rsidR="00DA733A" w:rsidRPr="001A72F8" w14:paraId="1577643C" w14:textId="77777777" w:rsidTr="001A72F8">
        <w:trPr>
          <w:jc w:val="center"/>
        </w:trPr>
        <w:tc>
          <w:tcPr>
            <w:tcW w:w="992" w:type="dxa"/>
            <w:vMerge/>
          </w:tcPr>
          <w:p w14:paraId="4424A3CC" w14:textId="77777777" w:rsidR="00250EE9" w:rsidRPr="001A72F8" w:rsidRDefault="00250EE9" w:rsidP="00DA733A">
            <w:pPr>
              <w:numPr>
                <w:ilvl w:val="255"/>
                <w:numId w:val="0"/>
              </w:numPr>
              <w:snapToGrid w:val="0"/>
              <w:rPr>
                <w:rFonts w:ascii="仿宋_GB2312" w:eastAsia="仿宋_GB2312" w:hAnsi="宋体" w:cs="宋体" w:hint="eastAsia"/>
                <w:szCs w:val="21"/>
              </w:rPr>
            </w:pPr>
          </w:p>
        </w:tc>
        <w:tc>
          <w:tcPr>
            <w:tcW w:w="846" w:type="dxa"/>
            <w:vMerge/>
            <w:vAlign w:val="center"/>
          </w:tcPr>
          <w:p w14:paraId="4CAC9B88" w14:textId="77777777" w:rsidR="00250EE9" w:rsidRPr="001A72F8" w:rsidRDefault="00250EE9" w:rsidP="00DA733A">
            <w:pPr>
              <w:numPr>
                <w:ilvl w:val="255"/>
                <w:numId w:val="0"/>
              </w:numPr>
              <w:snapToGrid w:val="0"/>
              <w:rPr>
                <w:rFonts w:ascii="仿宋_GB2312" w:eastAsia="仿宋_GB2312" w:hAnsi="宋体" w:cs="宋体" w:hint="eastAsia"/>
                <w:szCs w:val="21"/>
              </w:rPr>
            </w:pPr>
          </w:p>
        </w:tc>
        <w:tc>
          <w:tcPr>
            <w:tcW w:w="992" w:type="dxa"/>
            <w:vMerge/>
            <w:vAlign w:val="center"/>
          </w:tcPr>
          <w:p w14:paraId="2ABFF17E" w14:textId="6DF352EB" w:rsidR="00250EE9" w:rsidRPr="001A72F8" w:rsidRDefault="00250EE9" w:rsidP="00DA733A">
            <w:pPr>
              <w:numPr>
                <w:ilvl w:val="255"/>
                <w:numId w:val="0"/>
              </w:numPr>
              <w:snapToGrid w:val="0"/>
              <w:jc w:val="center"/>
              <w:rPr>
                <w:rFonts w:ascii="仿宋_GB2312" w:eastAsia="仿宋_GB2312" w:hAnsi="宋体" w:cs="宋体" w:hint="eastAsia"/>
                <w:szCs w:val="21"/>
              </w:rPr>
            </w:pPr>
          </w:p>
        </w:tc>
        <w:tc>
          <w:tcPr>
            <w:tcW w:w="1843" w:type="dxa"/>
            <w:vAlign w:val="center"/>
          </w:tcPr>
          <w:p w14:paraId="20A03E46" w14:textId="7804E20C" w:rsidR="00250EE9" w:rsidRPr="001A72F8" w:rsidRDefault="00250EE9"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思想政治必修1《中国特色社会主义》教学实施建议</w:t>
            </w:r>
          </w:p>
        </w:tc>
        <w:tc>
          <w:tcPr>
            <w:tcW w:w="4678" w:type="dxa"/>
            <w:vAlign w:val="center"/>
          </w:tcPr>
          <w:p w14:paraId="3E81D28E" w14:textId="241F28E1" w:rsidR="00250EE9" w:rsidRPr="001A72F8" w:rsidRDefault="00250EE9" w:rsidP="001A72F8">
            <w:pPr>
              <w:snapToGrid w:val="0"/>
              <w:rPr>
                <w:rFonts w:ascii="仿宋_GB2312" w:eastAsia="仿宋_GB2312" w:hAnsi="宋体" w:cs="宋体" w:hint="eastAsia"/>
                <w:szCs w:val="21"/>
              </w:rPr>
            </w:pPr>
            <w:r w:rsidRPr="001A72F8">
              <w:rPr>
                <w:rFonts w:ascii="仿宋_GB2312" w:eastAsia="仿宋_GB2312" w:hint="eastAsia"/>
                <w:b/>
                <w:bCs/>
                <w:szCs w:val="21"/>
              </w:rPr>
              <w:t>刘媛：</w:t>
            </w:r>
            <w:r w:rsidRPr="001A72F8">
              <w:rPr>
                <w:rFonts w:ascii="仿宋_GB2312" w:eastAsia="仿宋_GB2312" w:hint="eastAsia"/>
                <w:szCs w:val="21"/>
              </w:rPr>
              <w:t>北京教育科学研究院</w:t>
            </w:r>
            <w:r w:rsidR="008E3A71" w:rsidRPr="001A72F8">
              <w:rPr>
                <w:rFonts w:ascii="仿宋_GB2312" w:eastAsia="仿宋_GB2312" w:hint="eastAsia"/>
                <w:szCs w:val="21"/>
              </w:rPr>
              <w:t>教研员</w:t>
            </w:r>
            <w:r w:rsidRPr="001A72F8">
              <w:rPr>
                <w:rFonts w:ascii="仿宋_GB2312" w:eastAsia="仿宋_GB2312" w:hint="eastAsia"/>
                <w:szCs w:val="21"/>
              </w:rPr>
              <w:t>，高级教师。国家教材建设重点研究基地中小学思想政治教材研究基地特聘兼职研究员</w:t>
            </w:r>
            <w:r w:rsidR="008E3A71" w:rsidRPr="001A72F8">
              <w:rPr>
                <w:rFonts w:ascii="仿宋_GB2312" w:eastAsia="仿宋_GB2312" w:hint="eastAsia"/>
                <w:szCs w:val="21"/>
              </w:rPr>
              <w:t>，</w:t>
            </w:r>
            <w:r w:rsidRPr="001A72F8">
              <w:rPr>
                <w:rFonts w:ascii="仿宋_GB2312" w:eastAsia="仿宋_GB2312" w:hint="eastAsia"/>
                <w:szCs w:val="21"/>
              </w:rPr>
              <w:t>统编高中思想政治必修2《经济与社会》教材核心编者。</w:t>
            </w:r>
          </w:p>
        </w:tc>
      </w:tr>
      <w:tr w:rsidR="00DA733A" w:rsidRPr="001A72F8" w14:paraId="6AC831C4" w14:textId="77777777" w:rsidTr="001A72F8">
        <w:trPr>
          <w:jc w:val="center"/>
        </w:trPr>
        <w:tc>
          <w:tcPr>
            <w:tcW w:w="992" w:type="dxa"/>
            <w:vMerge/>
          </w:tcPr>
          <w:p w14:paraId="204D12B0" w14:textId="77777777" w:rsidR="00250EE9" w:rsidRPr="001A72F8" w:rsidRDefault="00250EE9" w:rsidP="00DA733A">
            <w:pPr>
              <w:numPr>
                <w:ilvl w:val="255"/>
                <w:numId w:val="0"/>
              </w:numPr>
              <w:snapToGrid w:val="0"/>
              <w:jc w:val="center"/>
              <w:rPr>
                <w:rFonts w:ascii="仿宋_GB2312" w:eastAsia="仿宋_GB2312" w:hAnsi="宋体" w:cs="宋体" w:hint="eastAsia"/>
                <w:szCs w:val="21"/>
              </w:rPr>
            </w:pPr>
          </w:p>
        </w:tc>
        <w:tc>
          <w:tcPr>
            <w:tcW w:w="846" w:type="dxa"/>
            <w:vMerge w:val="restart"/>
            <w:vAlign w:val="center"/>
          </w:tcPr>
          <w:p w14:paraId="47D2A8F4" w14:textId="77777777" w:rsidR="00250EE9" w:rsidRPr="001A72F8" w:rsidRDefault="00250EE9"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7月21日</w:t>
            </w:r>
          </w:p>
        </w:tc>
        <w:tc>
          <w:tcPr>
            <w:tcW w:w="992" w:type="dxa"/>
            <w:vAlign w:val="center"/>
          </w:tcPr>
          <w:p w14:paraId="77A86943" w14:textId="77777777" w:rsidR="00250EE9" w:rsidRPr="001A72F8" w:rsidRDefault="00250EE9"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12DB1A44" w14:textId="77777777" w:rsidR="00250EE9" w:rsidRPr="001A72F8" w:rsidRDefault="00250EE9"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7A8B5DF8" w14:textId="59CF11E7" w:rsidR="00250EE9" w:rsidRPr="001A72F8" w:rsidRDefault="00250EE9"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思想政治必修2《经济与社会》教材解读</w:t>
            </w:r>
          </w:p>
        </w:tc>
        <w:tc>
          <w:tcPr>
            <w:tcW w:w="4678" w:type="dxa"/>
            <w:vAlign w:val="center"/>
          </w:tcPr>
          <w:p w14:paraId="4FA0E6EF" w14:textId="67F618B5" w:rsidR="00250EE9" w:rsidRPr="001A72F8" w:rsidRDefault="008E3A71" w:rsidP="001A72F8">
            <w:pPr>
              <w:snapToGrid w:val="0"/>
              <w:rPr>
                <w:rFonts w:ascii="仿宋_GB2312" w:eastAsia="仿宋_GB2312" w:hAnsi="宋体" w:cs="宋体" w:hint="eastAsia"/>
                <w:szCs w:val="21"/>
              </w:rPr>
            </w:pPr>
            <w:r w:rsidRPr="001A72F8">
              <w:rPr>
                <w:rFonts w:ascii="仿宋_GB2312" w:eastAsia="仿宋_GB2312" w:hint="eastAsia"/>
                <w:b/>
                <w:bCs/>
                <w:szCs w:val="21"/>
              </w:rPr>
              <w:t>陈友芳：</w:t>
            </w:r>
            <w:r w:rsidRPr="001A72F8">
              <w:rPr>
                <w:rFonts w:ascii="仿宋_GB2312" w:eastAsia="仿宋_GB2312" w:hint="eastAsia"/>
                <w:szCs w:val="21"/>
              </w:rPr>
              <w:t>华南师范大学科学技术与社会研究院副院长、广东省高考综合改革研究院副院长，人民教育出版社道德与法治（思想政治）国家重点教材研究基地学术委员，“中国高考评价体系”研制</w:t>
            </w:r>
            <w:proofErr w:type="gramStart"/>
            <w:r w:rsidRPr="001A72F8">
              <w:rPr>
                <w:rFonts w:ascii="仿宋_GB2312" w:eastAsia="仿宋_GB2312" w:hint="eastAsia"/>
                <w:szCs w:val="21"/>
              </w:rPr>
              <w:t>组核心</w:t>
            </w:r>
            <w:proofErr w:type="gramEnd"/>
            <w:r w:rsidRPr="001A72F8">
              <w:rPr>
                <w:rFonts w:ascii="仿宋_GB2312" w:eastAsia="仿宋_GB2312" w:hint="eastAsia"/>
                <w:szCs w:val="21"/>
              </w:rPr>
              <w:t>成员，教育部思想政治高中</w:t>
            </w:r>
            <w:proofErr w:type="gramStart"/>
            <w:r w:rsidRPr="001A72F8">
              <w:rPr>
                <w:rFonts w:ascii="仿宋_GB2312" w:eastAsia="仿宋_GB2312" w:hint="eastAsia"/>
                <w:szCs w:val="21"/>
              </w:rPr>
              <w:t>课标修订组核心</w:t>
            </w:r>
            <w:proofErr w:type="gramEnd"/>
            <w:r w:rsidRPr="001A72F8">
              <w:rPr>
                <w:rFonts w:ascii="仿宋_GB2312" w:eastAsia="仿宋_GB2312" w:hint="eastAsia"/>
                <w:szCs w:val="21"/>
              </w:rPr>
              <w:t>成员，教育部道德与法治义务教育</w:t>
            </w:r>
            <w:proofErr w:type="gramStart"/>
            <w:r w:rsidRPr="001A72F8">
              <w:rPr>
                <w:rFonts w:ascii="仿宋_GB2312" w:eastAsia="仿宋_GB2312" w:hint="eastAsia"/>
                <w:szCs w:val="21"/>
              </w:rPr>
              <w:t>课标修订组核心</w:t>
            </w:r>
            <w:proofErr w:type="gramEnd"/>
            <w:r w:rsidRPr="001A72F8">
              <w:rPr>
                <w:rFonts w:ascii="仿宋_GB2312" w:eastAsia="仿宋_GB2312" w:hint="eastAsia"/>
                <w:szCs w:val="21"/>
              </w:rPr>
              <w:t>成员；国家统编思想政治教材主编</w:t>
            </w:r>
            <w:r w:rsidRPr="001A72F8">
              <w:rPr>
                <w:rFonts w:ascii="仿宋_GB2312" w:eastAsia="仿宋_GB2312" w:hint="eastAsia"/>
                <w:szCs w:val="21"/>
              </w:rPr>
              <w:t>。</w:t>
            </w:r>
          </w:p>
        </w:tc>
      </w:tr>
      <w:tr w:rsidR="00DA733A" w:rsidRPr="001A72F8" w14:paraId="129C4AB9" w14:textId="77777777" w:rsidTr="001A72F8">
        <w:trPr>
          <w:jc w:val="center"/>
        </w:trPr>
        <w:tc>
          <w:tcPr>
            <w:tcW w:w="992" w:type="dxa"/>
            <w:vMerge/>
          </w:tcPr>
          <w:p w14:paraId="1D2A2F55" w14:textId="77777777" w:rsidR="00250EE9" w:rsidRPr="001A72F8" w:rsidRDefault="00250EE9" w:rsidP="00DA733A">
            <w:pPr>
              <w:numPr>
                <w:ilvl w:val="255"/>
                <w:numId w:val="0"/>
              </w:numPr>
              <w:snapToGrid w:val="0"/>
              <w:rPr>
                <w:rFonts w:ascii="仿宋_GB2312" w:eastAsia="仿宋_GB2312" w:hAnsi="宋体" w:cs="宋体" w:hint="eastAsia"/>
                <w:szCs w:val="21"/>
              </w:rPr>
            </w:pPr>
          </w:p>
        </w:tc>
        <w:tc>
          <w:tcPr>
            <w:tcW w:w="846" w:type="dxa"/>
            <w:vMerge/>
            <w:vAlign w:val="center"/>
          </w:tcPr>
          <w:p w14:paraId="76667E8E" w14:textId="77777777" w:rsidR="00250EE9" w:rsidRPr="001A72F8" w:rsidRDefault="00250EE9" w:rsidP="00DA733A">
            <w:pPr>
              <w:numPr>
                <w:ilvl w:val="255"/>
                <w:numId w:val="0"/>
              </w:numPr>
              <w:snapToGrid w:val="0"/>
              <w:rPr>
                <w:rFonts w:ascii="仿宋_GB2312" w:eastAsia="仿宋_GB2312" w:hAnsi="宋体" w:cs="宋体" w:hint="eastAsia"/>
                <w:szCs w:val="21"/>
              </w:rPr>
            </w:pPr>
          </w:p>
        </w:tc>
        <w:tc>
          <w:tcPr>
            <w:tcW w:w="992" w:type="dxa"/>
            <w:vAlign w:val="center"/>
          </w:tcPr>
          <w:p w14:paraId="55121402" w14:textId="77777777" w:rsidR="00250EE9" w:rsidRPr="001A72F8" w:rsidRDefault="00250EE9"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31966579" w14:textId="77777777" w:rsidR="00250EE9" w:rsidRPr="001A72F8" w:rsidRDefault="00250EE9"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71BF9724" w14:textId="77EEB517" w:rsidR="00250EE9" w:rsidRPr="001A72F8" w:rsidRDefault="00250EE9"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思想政治必修3《政治与法治》教材解读</w:t>
            </w:r>
          </w:p>
        </w:tc>
        <w:tc>
          <w:tcPr>
            <w:tcW w:w="4678" w:type="dxa"/>
            <w:vAlign w:val="center"/>
          </w:tcPr>
          <w:p w14:paraId="5E162528" w14:textId="5E566785" w:rsidR="00250EE9" w:rsidRPr="001A72F8" w:rsidRDefault="008E3A71" w:rsidP="001A72F8">
            <w:pPr>
              <w:snapToGrid w:val="0"/>
              <w:rPr>
                <w:rFonts w:ascii="仿宋_GB2312" w:eastAsia="仿宋_GB2312" w:hint="eastAsia"/>
                <w:szCs w:val="21"/>
              </w:rPr>
            </w:pPr>
            <w:r w:rsidRPr="001A72F8">
              <w:rPr>
                <w:rFonts w:ascii="仿宋_GB2312" w:eastAsia="仿宋_GB2312" w:hint="eastAsia"/>
                <w:b/>
                <w:bCs/>
                <w:szCs w:val="21"/>
              </w:rPr>
              <w:t>杨灵：</w:t>
            </w:r>
            <w:r w:rsidRPr="001A72F8">
              <w:rPr>
                <w:rFonts w:ascii="仿宋_GB2312" w:eastAsia="仿宋_GB2312" w:hint="eastAsia"/>
                <w:szCs w:val="21"/>
              </w:rPr>
              <w:t>北京市西城教育研修学院高中政治研修员，正高级教师，北京市法治教育名师，统编教材高中政治必修3《政治与法治》教材核心编者。</w:t>
            </w:r>
          </w:p>
        </w:tc>
      </w:tr>
      <w:tr w:rsidR="00DA733A" w:rsidRPr="001A72F8" w14:paraId="3749F5A7" w14:textId="77777777" w:rsidTr="001A72F8">
        <w:trPr>
          <w:jc w:val="center"/>
        </w:trPr>
        <w:tc>
          <w:tcPr>
            <w:tcW w:w="992" w:type="dxa"/>
            <w:vMerge/>
          </w:tcPr>
          <w:p w14:paraId="10EB50DC" w14:textId="77777777" w:rsidR="00250EE9" w:rsidRPr="001A72F8" w:rsidRDefault="00250EE9" w:rsidP="00DA733A">
            <w:pPr>
              <w:numPr>
                <w:ilvl w:val="255"/>
                <w:numId w:val="0"/>
              </w:numPr>
              <w:snapToGrid w:val="0"/>
              <w:jc w:val="center"/>
              <w:rPr>
                <w:rFonts w:ascii="仿宋_GB2312" w:eastAsia="仿宋_GB2312" w:hAnsi="宋体" w:cs="宋体" w:hint="eastAsia"/>
                <w:szCs w:val="21"/>
              </w:rPr>
            </w:pPr>
          </w:p>
        </w:tc>
        <w:tc>
          <w:tcPr>
            <w:tcW w:w="846" w:type="dxa"/>
            <w:vAlign w:val="center"/>
          </w:tcPr>
          <w:p w14:paraId="2E89BD7F" w14:textId="77777777" w:rsidR="00250EE9" w:rsidRPr="001A72F8" w:rsidRDefault="00250EE9"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7月22日</w:t>
            </w:r>
          </w:p>
        </w:tc>
        <w:tc>
          <w:tcPr>
            <w:tcW w:w="992" w:type="dxa"/>
            <w:vAlign w:val="center"/>
          </w:tcPr>
          <w:p w14:paraId="7537861A" w14:textId="77777777" w:rsidR="00250EE9" w:rsidRPr="001A72F8" w:rsidRDefault="00250EE9"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6E2092E5" w14:textId="77777777" w:rsidR="00250EE9" w:rsidRPr="001A72F8" w:rsidRDefault="00250EE9"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72B05A58" w14:textId="1BA61BF5" w:rsidR="00250EE9" w:rsidRPr="001A72F8" w:rsidRDefault="00250EE9"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高中思想政治新课标新教材实施建议</w:t>
            </w:r>
          </w:p>
        </w:tc>
        <w:tc>
          <w:tcPr>
            <w:tcW w:w="4678" w:type="dxa"/>
            <w:vAlign w:val="center"/>
          </w:tcPr>
          <w:p w14:paraId="4EFB3E9C" w14:textId="77777777" w:rsidR="008E3A71" w:rsidRPr="001A72F8" w:rsidRDefault="008E3A71" w:rsidP="001A72F8">
            <w:pPr>
              <w:numPr>
                <w:ilvl w:val="255"/>
                <w:numId w:val="0"/>
              </w:numPr>
              <w:snapToGrid w:val="0"/>
              <w:rPr>
                <w:rFonts w:ascii="仿宋_GB2312" w:eastAsia="仿宋_GB2312" w:hAnsi="宋体" w:cs="宋体" w:hint="eastAsia"/>
                <w:b/>
                <w:bCs/>
                <w:szCs w:val="21"/>
              </w:rPr>
            </w:pPr>
            <w:r w:rsidRPr="001A72F8">
              <w:rPr>
                <w:rFonts w:ascii="仿宋_GB2312" w:eastAsia="仿宋_GB2312" w:hAnsi="宋体" w:cs="宋体" w:hint="eastAsia"/>
                <w:b/>
                <w:bCs/>
                <w:szCs w:val="21"/>
              </w:rPr>
              <w:t>刘媛</w:t>
            </w:r>
          </w:p>
          <w:p w14:paraId="7286C53F" w14:textId="5A70026C" w:rsidR="008E3A71" w:rsidRPr="001A72F8" w:rsidRDefault="008E3A71" w:rsidP="001A72F8">
            <w:pPr>
              <w:snapToGrid w:val="0"/>
              <w:rPr>
                <w:rFonts w:ascii="仿宋_GB2312" w:eastAsia="仿宋_GB2312" w:hAnsi="宋体" w:cs="宋体" w:hint="eastAsia"/>
                <w:szCs w:val="21"/>
              </w:rPr>
            </w:pPr>
            <w:r w:rsidRPr="001A72F8">
              <w:rPr>
                <w:rFonts w:ascii="仿宋_GB2312" w:eastAsia="仿宋_GB2312" w:hint="eastAsia"/>
                <w:b/>
                <w:bCs/>
                <w:szCs w:val="21"/>
              </w:rPr>
              <w:t>卢志：</w:t>
            </w:r>
            <w:r w:rsidRPr="001A72F8">
              <w:rPr>
                <w:rFonts w:ascii="仿宋_GB2312" w:eastAsia="仿宋_GB2312" w:hint="eastAsia"/>
                <w:szCs w:val="21"/>
              </w:rPr>
              <w:t>四川省教育科学研究</w:t>
            </w:r>
            <w:proofErr w:type="gramStart"/>
            <w:r w:rsidRPr="001A72F8">
              <w:rPr>
                <w:rFonts w:ascii="仿宋_GB2312" w:eastAsia="仿宋_GB2312" w:hint="eastAsia"/>
                <w:szCs w:val="21"/>
              </w:rPr>
              <w:t>院思想</w:t>
            </w:r>
            <w:proofErr w:type="gramEnd"/>
            <w:r w:rsidRPr="001A72F8">
              <w:rPr>
                <w:rFonts w:ascii="仿宋_GB2312" w:eastAsia="仿宋_GB2312" w:hint="eastAsia"/>
                <w:szCs w:val="21"/>
              </w:rPr>
              <w:t>政治学科教研员</w:t>
            </w:r>
            <w:r w:rsidRPr="001A72F8">
              <w:rPr>
                <w:rFonts w:ascii="仿宋_GB2312" w:eastAsia="仿宋_GB2312" w:hint="eastAsia"/>
                <w:szCs w:val="21"/>
              </w:rPr>
              <w:t>，</w:t>
            </w:r>
            <w:r w:rsidRPr="001A72F8">
              <w:rPr>
                <w:rFonts w:ascii="仿宋_GB2312" w:eastAsia="仿宋_GB2312" w:hint="eastAsia"/>
                <w:szCs w:val="21"/>
              </w:rPr>
              <w:t>德育与心理健康教育研究所所长。四川省普通高中课程改革专家指导组成员</w:t>
            </w:r>
            <w:r w:rsidRPr="001A72F8">
              <w:rPr>
                <w:rFonts w:ascii="仿宋_GB2312" w:eastAsia="仿宋_GB2312" w:hint="eastAsia"/>
                <w:szCs w:val="21"/>
              </w:rPr>
              <w:t>，</w:t>
            </w:r>
            <w:r w:rsidRPr="001A72F8">
              <w:rPr>
                <w:rFonts w:ascii="仿宋_GB2312" w:eastAsia="仿宋_GB2312" w:hint="eastAsia"/>
                <w:szCs w:val="21"/>
              </w:rPr>
              <w:t>四川省普通高中课程改革思想政治学科专家组组长。</w:t>
            </w:r>
          </w:p>
        </w:tc>
      </w:tr>
      <w:tr w:rsidR="00DA733A" w:rsidRPr="001A72F8" w14:paraId="26332A51" w14:textId="77777777" w:rsidTr="001A72F8">
        <w:trPr>
          <w:jc w:val="center"/>
        </w:trPr>
        <w:tc>
          <w:tcPr>
            <w:tcW w:w="992" w:type="dxa"/>
            <w:vMerge w:val="restart"/>
            <w:vAlign w:val="center"/>
          </w:tcPr>
          <w:p w14:paraId="47399F93" w14:textId="6AB08662" w:rsidR="00B16D7C" w:rsidRPr="001A72F8" w:rsidRDefault="00B16D7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历史</w:t>
            </w:r>
          </w:p>
        </w:tc>
        <w:tc>
          <w:tcPr>
            <w:tcW w:w="846" w:type="dxa"/>
            <w:vMerge w:val="restart"/>
            <w:vAlign w:val="center"/>
          </w:tcPr>
          <w:p w14:paraId="08ABA6B8"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7月20日</w:t>
            </w:r>
          </w:p>
        </w:tc>
        <w:tc>
          <w:tcPr>
            <w:tcW w:w="992" w:type="dxa"/>
            <w:vAlign w:val="center"/>
          </w:tcPr>
          <w:p w14:paraId="3C278BEE"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542FEDF2"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4DC83780" w14:textId="5A592BE3" w:rsidR="00B16D7C" w:rsidRPr="001A72F8" w:rsidRDefault="00B16D7C" w:rsidP="00DA733A">
            <w:pPr>
              <w:numPr>
                <w:ilvl w:val="255"/>
                <w:numId w:val="0"/>
              </w:numPr>
              <w:snapToGrid w:val="0"/>
              <w:rPr>
                <w:rFonts w:ascii="仿宋_GB2312" w:eastAsia="仿宋_GB2312" w:hAnsi="宋体" w:cs="宋体" w:hint="eastAsia"/>
                <w:szCs w:val="21"/>
              </w:rPr>
            </w:pPr>
            <w:r w:rsidRPr="001A72F8">
              <w:rPr>
                <w:rStyle w:val="NormalCharacter"/>
                <w:rFonts w:ascii="仿宋_GB2312" w:eastAsia="仿宋_GB2312" w:hAnsi="宋体" w:hint="eastAsia"/>
                <w:szCs w:val="21"/>
              </w:rPr>
              <w:t>高中</w:t>
            </w:r>
            <w:proofErr w:type="gramStart"/>
            <w:r w:rsidRPr="001A72F8">
              <w:rPr>
                <w:rStyle w:val="NormalCharacter"/>
                <w:rFonts w:ascii="仿宋_GB2312" w:eastAsia="仿宋_GB2312" w:hAnsi="宋体" w:hint="eastAsia"/>
                <w:szCs w:val="21"/>
              </w:rPr>
              <w:t>历史课标解读</w:t>
            </w:r>
            <w:proofErr w:type="gramEnd"/>
          </w:p>
        </w:tc>
        <w:tc>
          <w:tcPr>
            <w:tcW w:w="4678" w:type="dxa"/>
            <w:vAlign w:val="center"/>
          </w:tcPr>
          <w:p w14:paraId="15061A7F" w14:textId="52A79AC8" w:rsidR="00B16D7C" w:rsidRPr="001A72F8" w:rsidRDefault="00B16D7C" w:rsidP="001A72F8">
            <w:pPr>
              <w:snapToGrid w:val="0"/>
              <w:rPr>
                <w:rFonts w:ascii="仿宋_GB2312" w:eastAsia="仿宋_GB2312" w:hAnsi="宋体" w:cs="宋体" w:hint="eastAsia"/>
                <w:szCs w:val="21"/>
              </w:rPr>
            </w:pPr>
            <w:r w:rsidRPr="001A72F8">
              <w:rPr>
                <w:rStyle w:val="NormalCharacter"/>
                <w:rFonts w:ascii="仿宋_GB2312" w:eastAsia="仿宋_GB2312" w:hAnsi="宋体" w:hint="eastAsia"/>
                <w:b/>
                <w:bCs/>
                <w:szCs w:val="21"/>
              </w:rPr>
              <w:t>张伟:</w:t>
            </w:r>
            <w:r w:rsidRPr="001A72F8">
              <w:rPr>
                <w:rStyle w:val="NormalCharacter"/>
                <w:rFonts w:ascii="仿宋_GB2312" w:eastAsia="仿宋_GB2312" w:hAnsi="宋体" w:hint="eastAsia"/>
                <w:szCs w:val="21"/>
              </w:rPr>
              <w:t>山东省枣庄教育科学研究院历史教研员，高级教师，山东省教学能手，教育部教材局三科外宣专家，山东师范大学硕士合作导师，枣庄市有突出贡献的中青年专家。</w:t>
            </w:r>
          </w:p>
        </w:tc>
      </w:tr>
      <w:tr w:rsidR="00DA733A" w:rsidRPr="001A72F8" w14:paraId="424DEF6E" w14:textId="77777777" w:rsidTr="001A72F8">
        <w:trPr>
          <w:jc w:val="center"/>
        </w:trPr>
        <w:tc>
          <w:tcPr>
            <w:tcW w:w="992" w:type="dxa"/>
            <w:vMerge/>
            <w:vAlign w:val="center"/>
          </w:tcPr>
          <w:p w14:paraId="13EB3766"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p>
        </w:tc>
        <w:tc>
          <w:tcPr>
            <w:tcW w:w="846" w:type="dxa"/>
            <w:vMerge/>
            <w:vAlign w:val="center"/>
          </w:tcPr>
          <w:p w14:paraId="41B912F4"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p>
        </w:tc>
        <w:tc>
          <w:tcPr>
            <w:tcW w:w="992" w:type="dxa"/>
            <w:vAlign w:val="center"/>
          </w:tcPr>
          <w:p w14:paraId="7418FEBE"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7DF1B2A2"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3C5EFB8B" w14:textId="4BC91481" w:rsidR="00B16D7C" w:rsidRPr="001A72F8" w:rsidRDefault="00B16D7C" w:rsidP="00DA733A">
            <w:pPr>
              <w:numPr>
                <w:ilvl w:val="255"/>
                <w:numId w:val="0"/>
              </w:numPr>
              <w:snapToGrid w:val="0"/>
              <w:rPr>
                <w:rFonts w:ascii="仿宋_GB2312" w:eastAsia="仿宋_GB2312" w:hAnsi="宋体" w:cs="宋体" w:hint="eastAsia"/>
                <w:szCs w:val="21"/>
              </w:rPr>
            </w:pPr>
            <w:r w:rsidRPr="001A72F8">
              <w:rPr>
                <w:rStyle w:val="NormalCharacter"/>
                <w:rFonts w:ascii="仿宋_GB2312" w:eastAsia="仿宋_GB2312" w:hAnsi="宋体" w:hint="eastAsia"/>
                <w:szCs w:val="21"/>
              </w:rPr>
              <w:t>高中历史教学指导意见、教学基本要求解读</w:t>
            </w:r>
          </w:p>
        </w:tc>
        <w:tc>
          <w:tcPr>
            <w:tcW w:w="4678" w:type="dxa"/>
            <w:vAlign w:val="center"/>
          </w:tcPr>
          <w:p w14:paraId="22E4E5BB" w14:textId="792915DC" w:rsidR="00B16D7C" w:rsidRPr="001A72F8" w:rsidRDefault="00B16D7C" w:rsidP="001A72F8">
            <w:pPr>
              <w:snapToGrid w:val="0"/>
              <w:rPr>
                <w:rFonts w:ascii="仿宋_GB2312" w:eastAsia="仿宋_GB2312" w:hAnsi="宋体" w:cs="宋体" w:hint="eastAsia"/>
                <w:szCs w:val="21"/>
              </w:rPr>
            </w:pPr>
            <w:r w:rsidRPr="001A72F8">
              <w:rPr>
                <w:rStyle w:val="NormalCharacter"/>
                <w:rFonts w:ascii="仿宋_GB2312" w:eastAsia="仿宋_GB2312" w:hAnsi="宋体" w:hint="eastAsia"/>
                <w:b/>
                <w:bCs/>
                <w:szCs w:val="21"/>
              </w:rPr>
              <w:t>陈静亦</w:t>
            </w:r>
            <w:r w:rsidR="001A72F8" w:rsidRPr="001A72F8">
              <w:rPr>
                <w:rStyle w:val="NormalCharacter"/>
                <w:rFonts w:ascii="仿宋_GB2312" w:eastAsia="仿宋_GB2312" w:hAnsi="宋体" w:hint="eastAsia"/>
                <w:b/>
                <w:bCs/>
                <w:szCs w:val="21"/>
              </w:rPr>
              <w:t>：</w:t>
            </w:r>
            <w:r w:rsidRPr="001A72F8">
              <w:rPr>
                <w:rStyle w:val="NormalCharacter"/>
                <w:rFonts w:ascii="仿宋_GB2312" w:eastAsia="仿宋_GB2312" w:hAnsi="宋体" w:hint="eastAsia"/>
                <w:szCs w:val="21"/>
              </w:rPr>
              <w:t>四川省教科院历史教研员，正高级教师</w:t>
            </w:r>
            <w:r w:rsidR="00CF598C" w:rsidRPr="001A72F8">
              <w:rPr>
                <w:rStyle w:val="NormalCharacter"/>
                <w:rFonts w:ascii="仿宋_GB2312" w:eastAsia="仿宋_GB2312" w:hAnsi="宋体" w:hint="eastAsia"/>
                <w:szCs w:val="21"/>
              </w:rPr>
              <w:t>。</w:t>
            </w:r>
            <w:r w:rsidRPr="001A72F8">
              <w:rPr>
                <w:rStyle w:val="NormalCharacter"/>
                <w:rFonts w:ascii="仿宋_GB2312" w:eastAsia="仿宋_GB2312" w:hAnsi="宋体" w:hint="eastAsia"/>
                <w:szCs w:val="21"/>
              </w:rPr>
              <w:t>全国优秀历史教研员</w:t>
            </w:r>
            <w:r w:rsidR="00CF598C" w:rsidRPr="001A72F8">
              <w:rPr>
                <w:rStyle w:val="NormalCharacter"/>
                <w:rFonts w:ascii="仿宋_GB2312" w:eastAsia="仿宋_GB2312" w:hAnsi="宋体" w:hint="eastAsia"/>
                <w:szCs w:val="21"/>
              </w:rPr>
              <w:t>，</w:t>
            </w:r>
            <w:r w:rsidRPr="001A72F8">
              <w:rPr>
                <w:rStyle w:val="NormalCharacter"/>
                <w:rFonts w:ascii="仿宋_GB2312" w:eastAsia="仿宋_GB2312" w:hAnsi="宋体" w:hint="eastAsia"/>
                <w:szCs w:val="21"/>
              </w:rPr>
              <w:t>四川省普通高中课程改革学科专家组组长。</w:t>
            </w:r>
          </w:p>
        </w:tc>
      </w:tr>
      <w:tr w:rsidR="00DA733A" w:rsidRPr="001A72F8" w14:paraId="4A498F87" w14:textId="77777777" w:rsidTr="001A72F8">
        <w:trPr>
          <w:jc w:val="center"/>
        </w:trPr>
        <w:tc>
          <w:tcPr>
            <w:tcW w:w="992" w:type="dxa"/>
            <w:vMerge/>
          </w:tcPr>
          <w:p w14:paraId="7B3D8D51"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p>
        </w:tc>
        <w:tc>
          <w:tcPr>
            <w:tcW w:w="846" w:type="dxa"/>
            <w:vMerge w:val="restart"/>
            <w:vAlign w:val="center"/>
          </w:tcPr>
          <w:p w14:paraId="0363548A"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7月21日</w:t>
            </w:r>
          </w:p>
        </w:tc>
        <w:tc>
          <w:tcPr>
            <w:tcW w:w="992" w:type="dxa"/>
            <w:vAlign w:val="center"/>
          </w:tcPr>
          <w:p w14:paraId="14AEEC35"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15A857F7"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764366BC" w14:textId="417741F2" w:rsidR="00B16D7C" w:rsidRPr="001A72F8" w:rsidRDefault="00B16D7C" w:rsidP="00DA733A">
            <w:pPr>
              <w:numPr>
                <w:ilvl w:val="255"/>
                <w:numId w:val="0"/>
              </w:numPr>
              <w:snapToGrid w:val="0"/>
              <w:rPr>
                <w:rFonts w:ascii="仿宋_GB2312" w:eastAsia="仿宋_GB2312" w:hAnsi="宋体" w:cs="宋体" w:hint="eastAsia"/>
                <w:szCs w:val="21"/>
              </w:rPr>
            </w:pPr>
            <w:r w:rsidRPr="001A72F8">
              <w:rPr>
                <w:rStyle w:val="NormalCharacter"/>
                <w:rFonts w:ascii="仿宋_GB2312" w:eastAsia="仿宋_GB2312" w:hAnsi="宋体" w:hint="eastAsia"/>
                <w:szCs w:val="21"/>
              </w:rPr>
              <w:t>新教材课堂教学优秀案例展示与分析</w:t>
            </w:r>
          </w:p>
        </w:tc>
        <w:tc>
          <w:tcPr>
            <w:tcW w:w="4678" w:type="dxa"/>
            <w:vAlign w:val="center"/>
          </w:tcPr>
          <w:p w14:paraId="12C9297E" w14:textId="6C7FC794" w:rsidR="00B16D7C" w:rsidRPr="001A72F8" w:rsidRDefault="00B16D7C" w:rsidP="001A72F8">
            <w:pPr>
              <w:snapToGrid w:val="0"/>
              <w:rPr>
                <w:rFonts w:ascii="仿宋_GB2312" w:eastAsia="仿宋_GB2312" w:hAnsi="宋体" w:cs="宋体" w:hint="eastAsia"/>
                <w:szCs w:val="21"/>
              </w:rPr>
            </w:pPr>
            <w:proofErr w:type="gramStart"/>
            <w:r w:rsidRPr="001A72F8">
              <w:rPr>
                <w:rStyle w:val="NormalCharacter"/>
                <w:rFonts w:ascii="仿宋_GB2312" w:eastAsia="仿宋_GB2312" w:hAnsi="宋体" w:hint="eastAsia"/>
                <w:b/>
                <w:bCs/>
                <w:szCs w:val="21"/>
              </w:rPr>
              <w:t>赖蓉辉</w:t>
            </w:r>
            <w:proofErr w:type="gramEnd"/>
            <w:r w:rsidR="001A72F8" w:rsidRPr="001A72F8">
              <w:rPr>
                <w:rStyle w:val="NormalCharacter"/>
                <w:rFonts w:ascii="仿宋_GB2312" w:eastAsia="仿宋_GB2312" w:hAnsi="宋体" w:hint="eastAsia"/>
                <w:b/>
                <w:bCs/>
                <w:szCs w:val="21"/>
              </w:rPr>
              <w:t>：</w:t>
            </w:r>
            <w:r w:rsidRPr="001A72F8">
              <w:rPr>
                <w:rStyle w:val="NormalCharacter"/>
                <w:rFonts w:ascii="仿宋_GB2312" w:eastAsia="仿宋_GB2312" w:hAnsi="宋体" w:hint="eastAsia"/>
                <w:szCs w:val="21"/>
              </w:rPr>
              <w:t>成都市教育科学研究院历史教研员</w:t>
            </w:r>
            <w:r w:rsidR="00CF598C" w:rsidRPr="001A72F8">
              <w:rPr>
                <w:rStyle w:val="NormalCharacter"/>
                <w:rFonts w:ascii="仿宋_GB2312" w:eastAsia="仿宋_GB2312" w:hAnsi="宋体" w:hint="eastAsia"/>
                <w:szCs w:val="21"/>
              </w:rPr>
              <w:t>，</w:t>
            </w:r>
            <w:r w:rsidRPr="001A72F8">
              <w:rPr>
                <w:rStyle w:val="NormalCharacter"/>
                <w:rFonts w:ascii="仿宋_GB2312" w:eastAsia="仿宋_GB2312" w:hAnsi="宋体" w:hint="eastAsia"/>
                <w:szCs w:val="21"/>
              </w:rPr>
              <w:t>成都市特级教师；全国优秀历史教研员</w:t>
            </w:r>
            <w:r w:rsidR="00CF598C" w:rsidRPr="001A72F8">
              <w:rPr>
                <w:rStyle w:val="NormalCharacter"/>
                <w:rFonts w:ascii="仿宋_GB2312" w:eastAsia="仿宋_GB2312" w:hAnsi="宋体" w:hint="eastAsia"/>
                <w:szCs w:val="21"/>
              </w:rPr>
              <w:t>，</w:t>
            </w:r>
            <w:r w:rsidRPr="001A72F8">
              <w:rPr>
                <w:rStyle w:val="NormalCharacter"/>
                <w:rFonts w:ascii="仿宋_GB2312" w:eastAsia="仿宋_GB2312" w:hAnsi="宋体" w:hint="eastAsia"/>
                <w:szCs w:val="21"/>
              </w:rPr>
              <w:t>四川师范大学历史学科教育硕士专业学位研究生兼职指导教师</w:t>
            </w:r>
            <w:r w:rsidR="00CF598C" w:rsidRPr="001A72F8">
              <w:rPr>
                <w:rStyle w:val="NormalCharacter"/>
                <w:rFonts w:ascii="仿宋_GB2312" w:eastAsia="仿宋_GB2312" w:hAnsi="宋体" w:hint="eastAsia"/>
                <w:szCs w:val="21"/>
              </w:rPr>
              <w:t>。</w:t>
            </w:r>
          </w:p>
        </w:tc>
      </w:tr>
      <w:tr w:rsidR="00DA733A" w:rsidRPr="001A72F8" w14:paraId="3898F911" w14:textId="77777777" w:rsidTr="001A72F8">
        <w:trPr>
          <w:jc w:val="center"/>
        </w:trPr>
        <w:tc>
          <w:tcPr>
            <w:tcW w:w="992" w:type="dxa"/>
            <w:vMerge/>
          </w:tcPr>
          <w:p w14:paraId="03141633" w14:textId="77777777" w:rsidR="00B16D7C" w:rsidRPr="001A72F8" w:rsidRDefault="00B16D7C" w:rsidP="00DA733A">
            <w:pPr>
              <w:numPr>
                <w:ilvl w:val="255"/>
                <w:numId w:val="0"/>
              </w:numPr>
              <w:snapToGrid w:val="0"/>
              <w:rPr>
                <w:rFonts w:ascii="仿宋_GB2312" w:eastAsia="仿宋_GB2312" w:hAnsi="宋体" w:cs="宋体" w:hint="eastAsia"/>
                <w:szCs w:val="21"/>
              </w:rPr>
            </w:pPr>
          </w:p>
        </w:tc>
        <w:tc>
          <w:tcPr>
            <w:tcW w:w="846" w:type="dxa"/>
            <w:vMerge/>
            <w:vAlign w:val="center"/>
          </w:tcPr>
          <w:p w14:paraId="34A44213" w14:textId="77777777" w:rsidR="00B16D7C" w:rsidRPr="001A72F8" w:rsidRDefault="00B16D7C" w:rsidP="00DA733A">
            <w:pPr>
              <w:numPr>
                <w:ilvl w:val="255"/>
                <w:numId w:val="0"/>
              </w:numPr>
              <w:snapToGrid w:val="0"/>
              <w:rPr>
                <w:rFonts w:ascii="仿宋_GB2312" w:eastAsia="仿宋_GB2312" w:hAnsi="宋体" w:cs="宋体" w:hint="eastAsia"/>
                <w:szCs w:val="21"/>
              </w:rPr>
            </w:pPr>
          </w:p>
        </w:tc>
        <w:tc>
          <w:tcPr>
            <w:tcW w:w="992" w:type="dxa"/>
            <w:vAlign w:val="center"/>
          </w:tcPr>
          <w:p w14:paraId="1C879871"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18EFE0C0"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458DD3FB" w14:textId="384EECBA" w:rsidR="00B16D7C" w:rsidRPr="001A72F8" w:rsidRDefault="00B16D7C" w:rsidP="00DA733A">
            <w:pPr>
              <w:numPr>
                <w:ilvl w:val="255"/>
                <w:numId w:val="0"/>
              </w:numPr>
              <w:snapToGrid w:val="0"/>
              <w:rPr>
                <w:rFonts w:ascii="仿宋_GB2312" w:eastAsia="仿宋_GB2312" w:hAnsi="宋体" w:cs="宋体" w:hint="eastAsia"/>
                <w:szCs w:val="21"/>
              </w:rPr>
            </w:pPr>
            <w:r w:rsidRPr="001A72F8">
              <w:rPr>
                <w:rStyle w:val="NormalCharacter"/>
                <w:rFonts w:ascii="仿宋_GB2312" w:eastAsia="仿宋_GB2312" w:hAnsi="宋体" w:hint="eastAsia"/>
                <w:szCs w:val="21"/>
              </w:rPr>
              <w:t>《中外历史纲要》上册教材分析</w:t>
            </w:r>
          </w:p>
        </w:tc>
        <w:tc>
          <w:tcPr>
            <w:tcW w:w="4678" w:type="dxa"/>
            <w:vAlign w:val="center"/>
          </w:tcPr>
          <w:p w14:paraId="6D0A20CB" w14:textId="7D1870CC" w:rsidR="00B16D7C" w:rsidRPr="001A72F8" w:rsidRDefault="00B16D7C" w:rsidP="001A72F8">
            <w:pPr>
              <w:snapToGrid w:val="0"/>
              <w:rPr>
                <w:rFonts w:ascii="仿宋_GB2312" w:eastAsia="仿宋_GB2312" w:hint="eastAsia"/>
                <w:szCs w:val="21"/>
              </w:rPr>
            </w:pPr>
            <w:r w:rsidRPr="001A72F8">
              <w:rPr>
                <w:rStyle w:val="NormalCharacter"/>
                <w:rFonts w:ascii="仿宋_GB2312" w:eastAsia="仿宋_GB2312" w:hAnsi="宋体" w:hint="eastAsia"/>
                <w:b/>
                <w:bCs/>
                <w:szCs w:val="21"/>
              </w:rPr>
              <w:t>张帆</w:t>
            </w:r>
            <w:r w:rsidR="00CF598C" w:rsidRPr="001A72F8">
              <w:rPr>
                <w:rStyle w:val="NormalCharacter"/>
                <w:rFonts w:ascii="仿宋_GB2312" w:eastAsia="仿宋_GB2312" w:hAnsi="宋体" w:hint="eastAsia"/>
                <w:b/>
                <w:bCs/>
                <w:szCs w:val="21"/>
              </w:rPr>
              <w:t>：</w:t>
            </w:r>
            <w:r w:rsidRPr="001A72F8">
              <w:rPr>
                <w:rStyle w:val="NormalCharacter"/>
                <w:rFonts w:ascii="仿宋_GB2312" w:eastAsia="仿宋_GB2312" w:hAnsi="宋体" w:hint="eastAsia"/>
                <w:szCs w:val="21"/>
              </w:rPr>
              <w:t>北京大学历史学系教授（曾任系主任）、博士生导师</w:t>
            </w:r>
            <w:r w:rsidR="00CF598C" w:rsidRPr="001A72F8">
              <w:rPr>
                <w:rStyle w:val="NormalCharacter"/>
                <w:rFonts w:ascii="仿宋_GB2312" w:eastAsia="仿宋_GB2312" w:hAnsi="宋体" w:hint="eastAsia"/>
                <w:szCs w:val="21"/>
              </w:rPr>
              <w:t>。</w:t>
            </w:r>
          </w:p>
        </w:tc>
      </w:tr>
      <w:tr w:rsidR="00DA733A" w:rsidRPr="001A72F8" w14:paraId="10A21053" w14:textId="77777777" w:rsidTr="001A72F8">
        <w:trPr>
          <w:jc w:val="center"/>
        </w:trPr>
        <w:tc>
          <w:tcPr>
            <w:tcW w:w="992" w:type="dxa"/>
            <w:vMerge/>
          </w:tcPr>
          <w:p w14:paraId="5F97DB9D"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p>
        </w:tc>
        <w:tc>
          <w:tcPr>
            <w:tcW w:w="846" w:type="dxa"/>
            <w:vAlign w:val="center"/>
          </w:tcPr>
          <w:p w14:paraId="5FD0F917"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7月22日</w:t>
            </w:r>
          </w:p>
        </w:tc>
        <w:tc>
          <w:tcPr>
            <w:tcW w:w="992" w:type="dxa"/>
            <w:vAlign w:val="center"/>
          </w:tcPr>
          <w:p w14:paraId="6EF0C623"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25EE244D" w14:textId="77777777" w:rsidR="00B16D7C" w:rsidRPr="001A72F8" w:rsidRDefault="00B16D7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3BF373EA" w14:textId="753932C4" w:rsidR="00B16D7C" w:rsidRPr="001A72F8" w:rsidRDefault="00B16D7C" w:rsidP="00DA733A">
            <w:pPr>
              <w:numPr>
                <w:ilvl w:val="255"/>
                <w:numId w:val="0"/>
              </w:numPr>
              <w:snapToGrid w:val="0"/>
              <w:rPr>
                <w:rFonts w:ascii="仿宋_GB2312" w:eastAsia="仿宋_GB2312" w:hAnsi="宋体" w:cs="宋体" w:hint="eastAsia"/>
                <w:szCs w:val="21"/>
              </w:rPr>
            </w:pPr>
            <w:r w:rsidRPr="001A72F8">
              <w:rPr>
                <w:rStyle w:val="NormalCharacter"/>
                <w:rFonts w:ascii="仿宋_GB2312" w:eastAsia="仿宋_GB2312" w:hAnsi="宋体" w:hint="eastAsia"/>
                <w:szCs w:val="21"/>
              </w:rPr>
              <w:t>高中历史统编教材编写思路</w:t>
            </w:r>
          </w:p>
        </w:tc>
        <w:tc>
          <w:tcPr>
            <w:tcW w:w="4678" w:type="dxa"/>
            <w:vAlign w:val="center"/>
          </w:tcPr>
          <w:p w14:paraId="0C78C81F" w14:textId="2FE978E7" w:rsidR="00B16D7C" w:rsidRPr="001A72F8" w:rsidRDefault="00B16D7C" w:rsidP="001A72F8">
            <w:pPr>
              <w:snapToGrid w:val="0"/>
              <w:rPr>
                <w:rFonts w:ascii="仿宋_GB2312" w:eastAsia="仿宋_GB2312" w:hAnsi="宋体" w:cs="宋体" w:hint="eastAsia"/>
                <w:szCs w:val="21"/>
              </w:rPr>
            </w:pPr>
            <w:r w:rsidRPr="001A72F8">
              <w:rPr>
                <w:rStyle w:val="NormalCharacter"/>
                <w:rFonts w:ascii="仿宋_GB2312" w:eastAsia="仿宋_GB2312" w:hAnsi="宋体" w:hint="eastAsia"/>
                <w:b/>
                <w:bCs/>
                <w:szCs w:val="21"/>
              </w:rPr>
              <w:t>李卿</w:t>
            </w:r>
            <w:r w:rsidR="00CF598C" w:rsidRPr="001A72F8">
              <w:rPr>
                <w:rStyle w:val="NormalCharacter"/>
                <w:rFonts w:ascii="仿宋_GB2312" w:eastAsia="仿宋_GB2312" w:hAnsi="宋体" w:hint="eastAsia"/>
                <w:b/>
                <w:bCs/>
                <w:szCs w:val="21"/>
              </w:rPr>
              <w:t>：</w:t>
            </w:r>
            <w:r w:rsidRPr="001A72F8">
              <w:rPr>
                <w:rStyle w:val="NormalCharacter"/>
                <w:rFonts w:ascii="仿宋_GB2312" w:eastAsia="仿宋_GB2312" w:hAnsi="宋体" w:hint="eastAsia"/>
                <w:szCs w:val="21"/>
              </w:rPr>
              <w:t>史学博士，人民教育出版社历史编辑室主任，编审，统编高中历史教科书的编者，《中外历史纲要》（上）责任编辑。</w:t>
            </w:r>
          </w:p>
        </w:tc>
      </w:tr>
      <w:tr w:rsidR="00DA733A" w:rsidRPr="001A72F8" w14:paraId="61493D2A" w14:textId="77777777" w:rsidTr="001A72F8">
        <w:trPr>
          <w:jc w:val="center"/>
        </w:trPr>
        <w:tc>
          <w:tcPr>
            <w:tcW w:w="992" w:type="dxa"/>
            <w:vMerge w:val="restart"/>
            <w:vAlign w:val="center"/>
          </w:tcPr>
          <w:p w14:paraId="56CBB386" w14:textId="02696734" w:rsidR="00CF598C" w:rsidRPr="001A72F8" w:rsidRDefault="00CF598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地理</w:t>
            </w:r>
          </w:p>
        </w:tc>
        <w:tc>
          <w:tcPr>
            <w:tcW w:w="846" w:type="dxa"/>
            <w:vMerge w:val="restart"/>
            <w:vAlign w:val="center"/>
          </w:tcPr>
          <w:p w14:paraId="5FB31177" w14:textId="77777777" w:rsidR="00CF598C" w:rsidRPr="001A72F8" w:rsidRDefault="00CF598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7月20日</w:t>
            </w:r>
          </w:p>
        </w:tc>
        <w:tc>
          <w:tcPr>
            <w:tcW w:w="992" w:type="dxa"/>
            <w:vAlign w:val="center"/>
          </w:tcPr>
          <w:p w14:paraId="73B1F0BF" w14:textId="77777777" w:rsidR="00CF598C" w:rsidRPr="001A72F8" w:rsidRDefault="00CF598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0C6DCC85" w14:textId="77777777" w:rsidR="00CF598C" w:rsidRPr="001A72F8" w:rsidRDefault="00CF598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6B4BCAFA" w14:textId="5B269386" w:rsidR="00CF598C" w:rsidRPr="001A72F8" w:rsidRDefault="00CF598C" w:rsidP="00DA733A">
            <w:pPr>
              <w:snapToGrid w:val="0"/>
              <w:rPr>
                <w:rFonts w:ascii="仿宋_GB2312" w:eastAsia="仿宋_GB2312" w:hAnsi="宋体" w:cs="宋体" w:hint="eastAsia"/>
                <w:szCs w:val="21"/>
              </w:rPr>
            </w:pPr>
            <w:r w:rsidRPr="001A72F8">
              <w:rPr>
                <w:rFonts w:ascii="仿宋_GB2312" w:eastAsia="仿宋_GB2312" w:hAnsi="宋体" w:cs="宋体" w:hint="eastAsia"/>
                <w:szCs w:val="21"/>
              </w:rPr>
              <w:t>普通高中地理课程标准修订简介</w:t>
            </w:r>
            <w:r w:rsidRPr="001A72F8">
              <w:rPr>
                <w:rFonts w:ascii="仿宋_GB2312" w:eastAsia="仿宋_GB2312" w:hAnsi="宋体" w:cs="宋体" w:hint="eastAsia"/>
                <w:szCs w:val="21"/>
              </w:rPr>
              <w:t>、</w:t>
            </w:r>
            <w:r w:rsidRPr="001A72F8">
              <w:rPr>
                <w:rFonts w:ascii="仿宋_GB2312" w:eastAsia="仿宋_GB2312" w:hAnsi="宋体" w:cs="宋体" w:hint="eastAsia"/>
                <w:szCs w:val="21"/>
              </w:rPr>
              <w:t>人教版高中地理教材内容简介</w:t>
            </w:r>
          </w:p>
        </w:tc>
        <w:tc>
          <w:tcPr>
            <w:tcW w:w="4678" w:type="dxa"/>
            <w:vAlign w:val="center"/>
          </w:tcPr>
          <w:p w14:paraId="55B6CFA8" w14:textId="766B4242" w:rsidR="00CF598C" w:rsidRPr="001A72F8" w:rsidRDefault="00CF598C" w:rsidP="001A72F8">
            <w:pPr>
              <w:numPr>
                <w:ilvl w:val="255"/>
                <w:numId w:val="0"/>
              </w:numPr>
              <w:snapToGrid w:val="0"/>
              <w:rPr>
                <w:rFonts w:ascii="仿宋_GB2312" w:eastAsia="仿宋_GB2312" w:hAnsi="宋体" w:cs="宋体" w:hint="eastAsia"/>
                <w:szCs w:val="21"/>
              </w:rPr>
            </w:pPr>
            <w:proofErr w:type="gramStart"/>
            <w:r w:rsidRPr="001A72F8">
              <w:rPr>
                <w:rFonts w:ascii="仿宋_GB2312" w:eastAsia="仿宋_GB2312" w:hAnsi="宋体" w:cs="宋体" w:hint="eastAsia"/>
                <w:b/>
                <w:bCs/>
                <w:szCs w:val="21"/>
              </w:rPr>
              <w:t>周盈科</w:t>
            </w:r>
            <w:proofErr w:type="gramEnd"/>
            <w:r w:rsidR="00734B5F" w:rsidRPr="001A72F8">
              <w:rPr>
                <w:rFonts w:ascii="仿宋_GB2312" w:eastAsia="仿宋_GB2312" w:hAnsi="宋体" w:cs="宋体" w:hint="eastAsia"/>
                <w:b/>
                <w:bCs/>
                <w:szCs w:val="21"/>
              </w:rPr>
              <w:t>：</w:t>
            </w:r>
            <w:r w:rsidR="00734B5F" w:rsidRPr="001A72F8">
              <w:rPr>
                <w:rFonts w:ascii="仿宋_GB2312" w:eastAsia="仿宋_GB2312" w:hint="eastAsia"/>
                <w:szCs w:val="21"/>
              </w:rPr>
              <w:t>人民教育出版社</w:t>
            </w:r>
            <w:proofErr w:type="gramStart"/>
            <w:r w:rsidR="00734B5F" w:rsidRPr="001A72F8">
              <w:rPr>
                <w:rFonts w:ascii="仿宋_GB2312" w:eastAsia="仿宋_GB2312" w:hint="eastAsia"/>
                <w:szCs w:val="21"/>
              </w:rPr>
              <w:t>地理室</w:t>
            </w:r>
            <w:proofErr w:type="gramEnd"/>
            <w:r w:rsidR="00734B5F" w:rsidRPr="001A72F8">
              <w:rPr>
                <w:rFonts w:ascii="仿宋_GB2312" w:eastAsia="仿宋_GB2312" w:hint="eastAsia"/>
                <w:szCs w:val="21"/>
              </w:rPr>
              <w:t>主任编辑，副编审。人教版普通高中地理教科书必修第二册、选择性必修2、义务教育教科书</w:t>
            </w:r>
            <w:proofErr w:type="gramStart"/>
            <w:r w:rsidR="00734B5F" w:rsidRPr="001A72F8">
              <w:rPr>
                <w:rFonts w:ascii="仿宋_GB2312" w:eastAsia="仿宋_GB2312" w:hint="eastAsia"/>
                <w:szCs w:val="21"/>
              </w:rPr>
              <w:t>地理七</w:t>
            </w:r>
            <w:proofErr w:type="gramEnd"/>
            <w:r w:rsidR="00734B5F" w:rsidRPr="001A72F8">
              <w:rPr>
                <w:rFonts w:ascii="仿宋_GB2312" w:eastAsia="仿宋_GB2312" w:hint="eastAsia"/>
                <w:szCs w:val="21"/>
              </w:rPr>
              <w:t>年级上册责任编辑</w:t>
            </w:r>
            <w:r w:rsidR="00734B5F" w:rsidRPr="001A72F8">
              <w:rPr>
                <w:rFonts w:ascii="仿宋_GB2312" w:eastAsia="仿宋_GB2312" w:hint="eastAsia"/>
                <w:szCs w:val="21"/>
              </w:rPr>
              <w:t>；</w:t>
            </w:r>
            <w:r w:rsidR="00734B5F" w:rsidRPr="001A72F8">
              <w:rPr>
                <w:rFonts w:ascii="仿宋_GB2312" w:eastAsia="仿宋_GB2312" w:hint="eastAsia"/>
                <w:szCs w:val="21"/>
              </w:rPr>
              <w:t>普通高中课程标准修订组、普通高中课程标准测试组、义务教育课程标准修订组、义务教育课程标准测试组，以及全国初中学业水平考试评估标准组学科秘书。</w:t>
            </w:r>
          </w:p>
        </w:tc>
      </w:tr>
      <w:tr w:rsidR="00DA733A" w:rsidRPr="001A72F8" w14:paraId="7AFF7650" w14:textId="77777777" w:rsidTr="001A72F8">
        <w:trPr>
          <w:jc w:val="center"/>
        </w:trPr>
        <w:tc>
          <w:tcPr>
            <w:tcW w:w="992" w:type="dxa"/>
            <w:vMerge/>
            <w:vAlign w:val="center"/>
          </w:tcPr>
          <w:p w14:paraId="51BC6BFE" w14:textId="77777777" w:rsidR="00CF598C" w:rsidRPr="001A72F8" w:rsidRDefault="00CF598C" w:rsidP="00DA733A">
            <w:pPr>
              <w:numPr>
                <w:ilvl w:val="255"/>
                <w:numId w:val="0"/>
              </w:numPr>
              <w:snapToGrid w:val="0"/>
              <w:jc w:val="center"/>
              <w:rPr>
                <w:rFonts w:ascii="仿宋_GB2312" w:eastAsia="仿宋_GB2312" w:hAnsi="宋体" w:cs="宋体" w:hint="eastAsia"/>
                <w:szCs w:val="21"/>
              </w:rPr>
            </w:pPr>
          </w:p>
        </w:tc>
        <w:tc>
          <w:tcPr>
            <w:tcW w:w="846" w:type="dxa"/>
            <w:vMerge/>
            <w:vAlign w:val="center"/>
          </w:tcPr>
          <w:p w14:paraId="4487D327" w14:textId="77777777" w:rsidR="00CF598C" w:rsidRPr="001A72F8" w:rsidRDefault="00CF598C" w:rsidP="00DA733A">
            <w:pPr>
              <w:numPr>
                <w:ilvl w:val="255"/>
                <w:numId w:val="0"/>
              </w:numPr>
              <w:snapToGrid w:val="0"/>
              <w:jc w:val="center"/>
              <w:rPr>
                <w:rFonts w:ascii="仿宋_GB2312" w:eastAsia="仿宋_GB2312" w:hAnsi="宋体" w:cs="宋体" w:hint="eastAsia"/>
                <w:szCs w:val="21"/>
              </w:rPr>
            </w:pPr>
          </w:p>
        </w:tc>
        <w:tc>
          <w:tcPr>
            <w:tcW w:w="992" w:type="dxa"/>
            <w:vAlign w:val="center"/>
          </w:tcPr>
          <w:p w14:paraId="29BC5DE1" w14:textId="77777777" w:rsidR="00CF598C" w:rsidRPr="001A72F8" w:rsidRDefault="00CF598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3A6A4AFE" w14:textId="77777777" w:rsidR="00CF598C" w:rsidRPr="001A72F8" w:rsidRDefault="00CF598C"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1ACBCC57" w14:textId="3C8AB8F3" w:rsidR="00CF598C" w:rsidRPr="001A72F8" w:rsidRDefault="00CF598C"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指向地理核心素养的教学建议与策略</w:t>
            </w:r>
          </w:p>
        </w:tc>
        <w:tc>
          <w:tcPr>
            <w:tcW w:w="4678" w:type="dxa"/>
            <w:vAlign w:val="center"/>
          </w:tcPr>
          <w:p w14:paraId="176AE5D2" w14:textId="2DAC4203" w:rsidR="00CF598C" w:rsidRPr="001A72F8" w:rsidRDefault="00CF598C" w:rsidP="001A72F8">
            <w:pPr>
              <w:snapToGrid w:val="0"/>
              <w:rPr>
                <w:rFonts w:ascii="仿宋_GB2312" w:eastAsia="仿宋_GB2312" w:hAnsi="宋体" w:cs="宋体" w:hint="eastAsia"/>
                <w:szCs w:val="21"/>
              </w:rPr>
            </w:pPr>
            <w:r w:rsidRPr="001A72F8">
              <w:rPr>
                <w:rFonts w:ascii="仿宋_GB2312" w:eastAsia="仿宋_GB2312" w:hAnsi="宋体" w:cs="宋体" w:hint="eastAsia"/>
                <w:b/>
                <w:bCs/>
                <w:szCs w:val="21"/>
              </w:rPr>
              <w:t>陈伟</w:t>
            </w:r>
            <w:r w:rsidR="00734B5F" w:rsidRPr="001A72F8">
              <w:rPr>
                <w:rFonts w:ascii="仿宋_GB2312" w:eastAsia="仿宋_GB2312" w:hAnsi="宋体" w:cs="宋体" w:hint="eastAsia"/>
                <w:b/>
                <w:bCs/>
                <w:szCs w:val="21"/>
              </w:rPr>
              <w:t>：</w:t>
            </w:r>
            <w:r w:rsidR="00734B5F" w:rsidRPr="001A72F8">
              <w:rPr>
                <w:rFonts w:ascii="仿宋_GB2312" w:eastAsia="仿宋_GB2312" w:hint="eastAsia"/>
                <w:szCs w:val="21"/>
              </w:rPr>
              <w:t>江西省地理教研员，省学科带头人，教育部课程中心地理教研基地常务负责人</w:t>
            </w:r>
            <w:r w:rsidR="00B502AA" w:rsidRPr="001A72F8">
              <w:rPr>
                <w:rFonts w:ascii="仿宋_GB2312" w:eastAsia="仿宋_GB2312" w:hint="eastAsia"/>
                <w:szCs w:val="21"/>
              </w:rPr>
              <w:t>，</w:t>
            </w:r>
            <w:r w:rsidR="00B502AA" w:rsidRPr="001A72F8">
              <w:rPr>
                <w:rFonts w:ascii="仿宋_GB2312" w:eastAsia="仿宋_GB2312" w:hint="eastAsia"/>
                <w:szCs w:val="21"/>
              </w:rPr>
              <w:t>江西师大研究生校外导师</w:t>
            </w:r>
            <w:r w:rsidR="00B502AA" w:rsidRPr="001A72F8">
              <w:rPr>
                <w:rFonts w:ascii="仿宋_GB2312" w:eastAsia="仿宋_GB2312" w:hint="eastAsia"/>
                <w:szCs w:val="21"/>
              </w:rPr>
              <w:t>。</w:t>
            </w:r>
          </w:p>
        </w:tc>
      </w:tr>
      <w:tr w:rsidR="00DA733A" w:rsidRPr="001A72F8" w14:paraId="26C11F0E" w14:textId="77777777" w:rsidTr="001A72F8">
        <w:trPr>
          <w:jc w:val="center"/>
        </w:trPr>
        <w:tc>
          <w:tcPr>
            <w:tcW w:w="992" w:type="dxa"/>
            <w:vMerge/>
          </w:tcPr>
          <w:p w14:paraId="29E054E8" w14:textId="77777777" w:rsidR="003C4D6D" w:rsidRPr="001A72F8" w:rsidRDefault="003C4D6D" w:rsidP="00DA733A">
            <w:pPr>
              <w:numPr>
                <w:ilvl w:val="255"/>
                <w:numId w:val="0"/>
              </w:numPr>
              <w:snapToGrid w:val="0"/>
              <w:jc w:val="center"/>
              <w:rPr>
                <w:rFonts w:ascii="仿宋_GB2312" w:eastAsia="仿宋_GB2312" w:hAnsi="宋体" w:cs="宋体" w:hint="eastAsia"/>
                <w:szCs w:val="21"/>
              </w:rPr>
            </w:pPr>
          </w:p>
        </w:tc>
        <w:tc>
          <w:tcPr>
            <w:tcW w:w="846" w:type="dxa"/>
            <w:vMerge w:val="restart"/>
            <w:vAlign w:val="center"/>
          </w:tcPr>
          <w:p w14:paraId="1E260B6B" w14:textId="77777777" w:rsidR="003C4D6D" w:rsidRPr="001A72F8" w:rsidRDefault="003C4D6D"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7月21日</w:t>
            </w:r>
          </w:p>
        </w:tc>
        <w:tc>
          <w:tcPr>
            <w:tcW w:w="992" w:type="dxa"/>
            <w:vAlign w:val="center"/>
          </w:tcPr>
          <w:p w14:paraId="3490D81F" w14:textId="77777777" w:rsidR="003C4D6D" w:rsidRPr="001A72F8" w:rsidRDefault="003C4D6D"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33BFE558" w14:textId="77777777" w:rsidR="003C4D6D" w:rsidRPr="001A72F8" w:rsidRDefault="003C4D6D"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63CE30C4" w14:textId="0CC00A3F" w:rsidR="003C4D6D" w:rsidRPr="001A72F8" w:rsidRDefault="003C4D6D"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《普通高中地理学科课程标准》（2017年版2020年修订）解读</w:t>
            </w:r>
          </w:p>
        </w:tc>
        <w:tc>
          <w:tcPr>
            <w:tcW w:w="4678" w:type="dxa"/>
            <w:vAlign w:val="center"/>
          </w:tcPr>
          <w:p w14:paraId="7831BA33" w14:textId="446D4954" w:rsidR="003C4D6D" w:rsidRPr="001A72F8" w:rsidRDefault="003C4D6D" w:rsidP="001A72F8">
            <w:pPr>
              <w:snapToGrid w:val="0"/>
              <w:rPr>
                <w:rFonts w:ascii="仿宋_GB2312" w:eastAsia="仿宋_GB2312" w:hAnsi="宋体" w:cs="宋体" w:hint="eastAsia"/>
                <w:szCs w:val="21"/>
              </w:rPr>
            </w:pPr>
            <w:r w:rsidRPr="001A72F8">
              <w:rPr>
                <w:rFonts w:ascii="仿宋_GB2312" w:eastAsia="仿宋_GB2312" w:hAnsi="宋体" w:cs="宋体" w:hint="eastAsia"/>
                <w:b/>
                <w:bCs/>
                <w:szCs w:val="21"/>
              </w:rPr>
              <w:t>王民</w:t>
            </w:r>
            <w:r w:rsidRPr="001A72F8">
              <w:rPr>
                <w:rFonts w:ascii="仿宋_GB2312" w:eastAsia="仿宋_GB2312" w:hAnsi="宋体" w:cs="宋体" w:hint="eastAsia"/>
                <w:b/>
                <w:bCs/>
                <w:szCs w:val="21"/>
              </w:rPr>
              <w:t>：</w:t>
            </w:r>
            <w:r w:rsidRPr="001A72F8">
              <w:rPr>
                <w:rFonts w:ascii="仿宋_GB2312" w:eastAsia="仿宋_GB2312" w:hint="eastAsia"/>
                <w:szCs w:val="21"/>
              </w:rPr>
              <w:t>北京师范大学 教授（二级），博士生导师，北京师范大学地理与可持续发展教育中心主任，国际地理与环境教育研究（英文）编委、高中地理</w:t>
            </w:r>
            <w:proofErr w:type="gramStart"/>
            <w:r w:rsidRPr="001A72F8">
              <w:rPr>
                <w:rFonts w:ascii="仿宋_GB2312" w:eastAsia="仿宋_GB2312" w:hint="eastAsia"/>
                <w:szCs w:val="21"/>
              </w:rPr>
              <w:t>课标组</w:t>
            </w:r>
            <w:proofErr w:type="gramEnd"/>
            <w:r w:rsidRPr="001A72F8">
              <w:rPr>
                <w:rFonts w:ascii="仿宋_GB2312" w:eastAsia="仿宋_GB2312" w:hint="eastAsia"/>
                <w:szCs w:val="21"/>
              </w:rPr>
              <w:t>成员，“中图版”初中地理、高中地理教材主编。</w:t>
            </w:r>
          </w:p>
        </w:tc>
      </w:tr>
      <w:tr w:rsidR="00DA733A" w:rsidRPr="001A72F8" w14:paraId="2EB99DE9" w14:textId="77777777" w:rsidTr="001A72F8">
        <w:trPr>
          <w:jc w:val="center"/>
        </w:trPr>
        <w:tc>
          <w:tcPr>
            <w:tcW w:w="992" w:type="dxa"/>
            <w:vMerge/>
          </w:tcPr>
          <w:p w14:paraId="2BEEEBDC" w14:textId="77777777" w:rsidR="003C4D6D" w:rsidRPr="001A72F8" w:rsidRDefault="003C4D6D" w:rsidP="00DA733A">
            <w:pPr>
              <w:numPr>
                <w:ilvl w:val="255"/>
                <w:numId w:val="0"/>
              </w:numPr>
              <w:snapToGrid w:val="0"/>
              <w:jc w:val="center"/>
              <w:rPr>
                <w:rFonts w:ascii="仿宋_GB2312" w:eastAsia="仿宋_GB2312" w:hAnsi="宋体" w:cs="宋体" w:hint="eastAsia"/>
                <w:szCs w:val="21"/>
              </w:rPr>
            </w:pPr>
          </w:p>
        </w:tc>
        <w:tc>
          <w:tcPr>
            <w:tcW w:w="846" w:type="dxa"/>
            <w:vMerge/>
            <w:vAlign w:val="center"/>
          </w:tcPr>
          <w:p w14:paraId="07DB12F1" w14:textId="77777777" w:rsidR="003C4D6D" w:rsidRPr="001A72F8" w:rsidRDefault="003C4D6D" w:rsidP="00DA733A">
            <w:pPr>
              <w:numPr>
                <w:ilvl w:val="255"/>
                <w:numId w:val="0"/>
              </w:numPr>
              <w:snapToGrid w:val="0"/>
              <w:jc w:val="center"/>
              <w:rPr>
                <w:rFonts w:ascii="仿宋_GB2312" w:eastAsia="仿宋_GB2312" w:hAnsi="宋体" w:cs="宋体" w:hint="eastAsia"/>
                <w:szCs w:val="21"/>
              </w:rPr>
            </w:pPr>
          </w:p>
        </w:tc>
        <w:tc>
          <w:tcPr>
            <w:tcW w:w="992" w:type="dxa"/>
            <w:vMerge w:val="restart"/>
            <w:vAlign w:val="center"/>
          </w:tcPr>
          <w:p w14:paraId="1EE4D3F5" w14:textId="77777777" w:rsidR="003C4D6D" w:rsidRPr="001A72F8" w:rsidRDefault="003C4D6D"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7A726DFB" w14:textId="4BA40F62" w:rsidR="003C4D6D" w:rsidRPr="001A72F8" w:rsidRDefault="003C4D6D"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12F22C80" w14:textId="10A226A2" w:rsidR="003C4D6D" w:rsidRPr="001A72F8" w:rsidRDefault="003C4D6D"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课程改革深化背景下的高中地理教学</w:t>
            </w:r>
          </w:p>
        </w:tc>
        <w:tc>
          <w:tcPr>
            <w:tcW w:w="4678" w:type="dxa"/>
            <w:vAlign w:val="center"/>
          </w:tcPr>
          <w:p w14:paraId="6FA1D6C8" w14:textId="0083635F" w:rsidR="003C4D6D" w:rsidRPr="001A72F8" w:rsidRDefault="003C4D6D" w:rsidP="001A72F8">
            <w:pPr>
              <w:snapToGrid w:val="0"/>
              <w:rPr>
                <w:rFonts w:ascii="仿宋_GB2312" w:eastAsia="仿宋_GB2312" w:hAnsi="宋体" w:cs="宋体" w:hint="eastAsia"/>
                <w:szCs w:val="21"/>
              </w:rPr>
            </w:pPr>
            <w:r w:rsidRPr="001A72F8">
              <w:rPr>
                <w:rFonts w:ascii="仿宋_GB2312" w:eastAsia="仿宋_GB2312" w:hAnsi="宋体" w:cs="宋体" w:hint="eastAsia"/>
                <w:b/>
                <w:bCs/>
                <w:szCs w:val="21"/>
              </w:rPr>
              <w:t>张白峡</w:t>
            </w:r>
            <w:r w:rsidRPr="001A72F8">
              <w:rPr>
                <w:rFonts w:ascii="仿宋_GB2312" w:eastAsia="仿宋_GB2312" w:hAnsi="宋体" w:cs="宋体" w:hint="eastAsia"/>
                <w:b/>
                <w:bCs/>
                <w:szCs w:val="21"/>
              </w:rPr>
              <w:t>：</w:t>
            </w:r>
            <w:r w:rsidRPr="001A72F8">
              <w:rPr>
                <w:rFonts w:ascii="仿宋_GB2312" w:eastAsia="仿宋_GB2312" w:hAnsi="宋体" w:hint="eastAsia"/>
                <w:kern w:val="0"/>
                <w:szCs w:val="21"/>
              </w:rPr>
              <w:t>四川省教育科学研究院地理教研员，普通高中教育研究所副所长，学术委员会委员。正高级教师，四川省中学特级教师，四川省学术和技术带头人，享受国务院政府特殊津贴专家。</w:t>
            </w:r>
          </w:p>
        </w:tc>
      </w:tr>
      <w:tr w:rsidR="00DA733A" w:rsidRPr="001A72F8" w14:paraId="4BE8AC59" w14:textId="77777777" w:rsidTr="001A72F8">
        <w:trPr>
          <w:jc w:val="center"/>
        </w:trPr>
        <w:tc>
          <w:tcPr>
            <w:tcW w:w="992" w:type="dxa"/>
            <w:vMerge/>
          </w:tcPr>
          <w:p w14:paraId="59D11E8C" w14:textId="77777777" w:rsidR="003C4D6D" w:rsidRPr="001A72F8" w:rsidRDefault="003C4D6D" w:rsidP="00DA733A">
            <w:pPr>
              <w:numPr>
                <w:ilvl w:val="255"/>
                <w:numId w:val="0"/>
              </w:numPr>
              <w:snapToGrid w:val="0"/>
              <w:rPr>
                <w:rFonts w:ascii="仿宋_GB2312" w:eastAsia="仿宋_GB2312" w:hAnsi="宋体" w:cs="宋体" w:hint="eastAsia"/>
                <w:szCs w:val="21"/>
              </w:rPr>
            </w:pPr>
          </w:p>
        </w:tc>
        <w:tc>
          <w:tcPr>
            <w:tcW w:w="846" w:type="dxa"/>
            <w:vMerge/>
            <w:vAlign w:val="center"/>
          </w:tcPr>
          <w:p w14:paraId="468DBF1E" w14:textId="77777777" w:rsidR="003C4D6D" w:rsidRPr="001A72F8" w:rsidRDefault="003C4D6D" w:rsidP="00DA733A">
            <w:pPr>
              <w:numPr>
                <w:ilvl w:val="255"/>
                <w:numId w:val="0"/>
              </w:numPr>
              <w:snapToGrid w:val="0"/>
              <w:rPr>
                <w:rFonts w:ascii="仿宋_GB2312" w:eastAsia="仿宋_GB2312" w:hAnsi="宋体" w:cs="宋体" w:hint="eastAsia"/>
                <w:szCs w:val="21"/>
              </w:rPr>
            </w:pPr>
          </w:p>
        </w:tc>
        <w:tc>
          <w:tcPr>
            <w:tcW w:w="992" w:type="dxa"/>
            <w:vMerge/>
            <w:vAlign w:val="center"/>
          </w:tcPr>
          <w:p w14:paraId="12B9B1F8" w14:textId="7B5FA25D" w:rsidR="003C4D6D" w:rsidRPr="001A72F8" w:rsidRDefault="003C4D6D" w:rsidP="00DA733A">
            <w:pPr>
              <w:numPr>
                <w:ilvl w:val="255"/>
                <w:numId w:val="0"/>
              </w:numPr>
              <w:snapToGrid w:val="0"/>
              <w:jc w:val="center"/>
              <w:rPr>
                <w:rFonts w:ascii="仿宋_GB2312" w:eastAsia="仿宋_GB2312" w:hAnsi="宋体" w:cs="宋体" w:hint="eastAsia"/>
                <w:szCs w:val="21"/>
              </w:rPr>
            </w:pPr>
          </w:p>
        </w:tc>
        <w:tc>
          <w:tcPr>
            <w:tcW w:w="1843" w:type="dxa"/>
            <w:vAlign w:val="center"/>
          </w:tcPr>
          <w:p w14:paraId="78ED350E" w14:textId="64F5F0D6" w:rsidR="003C4D6D" w:rsidRPr="001A72F8" w:rsidRDefault="003C4D6D"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立足课标，落实核心素养——以必修1《常见的地貌类型——喀斯特地貌》教学为例</w:t>
            </w:r>
          </w:p>
        </w:tc>
        <w:tc>
          <w:tcPr>
            <w:tcW w:w="4678" w:type="dxa"/>
            <w:vAlign w:val="center"/>
          </w:tcPr>
          <w:p w14:paraId="3F19629B" w14:textId="4147EFB5" w:rsidR="003C4D6D" w:rsidRPr="001A72F8" w:rsidRDefault="003C4D6D" w:rsidP="001A72F8">
            <w:pPr>
              <w:numPr>
                <w:ilvl w:val="255"/>
                <w:numId w:val="0"/>
              </w:numPr>
              <w:snapToGrid w:val="0"/>
              <w:rPr>
                <w:rFonts w:ascii="仿宋_GB2312" w:eastAsia="仿宋_GB2312" w:hint="eastAsia"/>
                <w:szCs w:val="21"/>
              </w:rPr>
            </w:pPr>
            <w:r w:rsidRPr="001A72F8">
              <w:rPr>
                <w:rFonts w:ascii="仿宋_GB2312" w:eastAsia="仿宋_GB2312" w:hAnsi="宋体" w:cs="宋体" w:hint="eastAsia"/>
                <w:b/>
                <w:bCs/>
                <w:szCs w:val="21"/>
              </w:rPr>
              <w:t>吴</w:t>
            </w:r>
            <w:r w:rsidRPr="001A72F8">
              <w:rPr>
                <w:rFonts w:ascii="微软雅黑" w:eastAsia="微软雅黑" w:hAnsi="微软雅黑" w:cs="微软雅黑" w:hint="eastAsia"/>
                <w:szCs w:val="21"/>
              </w:rPr>
              <w:t>廸</w:t>
            </w:r>
            <w:r w:rsidRPr="001A72F8">
              <w:rPr>
                <w:rFonts w:ascii="仿宋_GB2312" w:eastAsia="仿宋_GB2312" w:hAnsi="宋体" w:cs="宋体" w:hint="eastAsia"/>
                <w:b/>
                <w:bCs/>
                <w:szCs w:val="21"/>
              </w:rPr>
              <w:t>：</w:t>
            </w:r>
            <w:r w:rsidR="00326F84" w:rsidRPr="001A72F8">
              <w:rPr>
                <w:rFonts w:ascii="仿宋_GB2312" w:eastAsia="仿宋_GB2312" w:hAnsi="宋体" w:cs="宋体" w:hint="eastAsia"/>
                <w:szCs w:val="21"/>
              </w:rPr>
              <w:t>成都七中地理教师，中学一级教师，</w:t>
            </w:r>
            <w:r w:rsidR="00326F84" w:rsidRPr="001A72F8">
              <w:rPr>
                <w:rFonts w:ascii="仿宋_GB2312" w:eastAsia="仿宋_GB2312" w:hint="eastAsia"/>
                <w:szCs w:val="21"/>
              </w:rPr>
              <w:t>成都市“一师</w:t>
            </w:r>
            <w:proofErr w:type="gramStart"/>
            <w:r w:rsidR="00326F84" w:rsidRPr="001A72F8">
              <w:rPr>
                <w:rFonts w:ascii="仿宋_GB2312" w:eastAsia="仿宋_GB2312" w:hint="eastAsia"/>
                <w:szCs w:val="21"/>
              </w:rPr>
              <w:t>一</w:t>
            </w:r>
            <w:proofErr w:type="gramEnd"/>
            <w:r w:rsidR="00326F84" w:rsidRPr="001A72F8">
              <w:rPr>
                <w:rFonts w:ascii="仿宋_GB2312" w:eastAsia="仿宋_GB2312" w:hint="eastAsia"/>
                <w:szCs w:val="21"/>
              </w:rPr>
              <w:t>优课”活动一等奖</w:t>
            </w:r>
            <w:r w:rsidR="00326F84" w:rsidRPr="001A72F8">
              <w:rPr>
                <w:rFonts w:ascii="仿宋_GB2312" w:eastAsia="仿宋_GB2312" w:hint="eastAsia"/>
                <w:szCs w:val="21"/>
              </w:rPr>
              <w:t>者</w:t>
            </w:r>
            <w:r w:rsidR="00326F84" w:rsidRPr="001A72F8">
              <w:rPr>
                <w:rFonts w:ascii="仿宋_GB2312" w:eastAsia="仿宋_GB2312" w:hint="eastAsia"/>
                <w:szCs w:val="21"/>
              </w:rPr>
              <w:t>。</w:t>
            </w:r>
          </w:p>
        </w:tc>
      </w:tr>
      <w:tr w:rsidR="00DA733A" w:rsidRPr="001A72F8" w14:paraId="7E7626EF" w14:textId="77777777" w:rsidTr="001A72F8">
        <w:trPr>
          <w:jc w:val="center"/>
        </w:trPr>
        <w:tc>
          <w:tcPr>
            <w:tcW w:w="992" w:type="dxa"/>
            <w:vMerge/>
          </w:tcPr>
          <w:p w14:paraId="029116E0" w14:textId="77777777" w:rsidR="003C4D6D" w:rsidRPr="001A72F8" w:rsidRDefault="003C4D6D" w:rsidP="00DA733A">
            <w:pPr>
              <w:numPr>
                <w:ilvl w:val="255"/>
                <w:numId w:val="0"/>
              </w:numPr>
              <w:snapToGrid w:val="0"/>
              <w:rPr>
                <w:rFonts w:ascii="仿宋_GB2312" w:eastAsia="仿宋_GB2312" w:hAnsi="宋体" w:cs="宋体" w:hint="eastAsia"/>
                <w:szCs w:val="21"/>
              </w:rPr>
            </w:pPr>
          </w:p>
        </w:tc>
        <w:tc>
          <w:tcPr>
            <w:tcW w:w="846" w:type="dxa"/>
            <w:vMerge w:val="restart"/>
            <w:vAlign w:val="center"/>
          </w:tcPr>
          <w:p w14:paraId="13273A16" w14:textId="20D6D6B1" w:rsidR="003C4D6D" w:rsidRPr="001A72F8" w:rsidRDefault="003C4D6D"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7月22日</w:t>
            </w:r>
          </w:p>
        </w:tc>
        <w:tc>
          <w:tcPr>
            <w:tcW w:w="992" w:type="dxa"/>
            <w:vMerge w:val="restart"/>
            <w:vAlign w:val="center"/>
          </w:tcPr>
          <w:p w14:paraId="1D1490BB" w14:textId="77777777" w:rsidR="003C4D6D" w:rsidRPr="001A72F8" w:rsidRDefault="003C4D6D"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62EC2600" w14:textId="39012462" w:rsidR="003C4D6D" w:rsidRPr="001A72F8" w:rsidRDefault="003C4D6D"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187AADD6" w14:textId="1C0DD33D" w:rsidR="003C4D6D" w:rsidRPr="001A72F8" w:rsidRDefault="003C4D6D"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把握新变化，迎接新未来——高中地理新课程实施的校本实践探索</w:t>
            </w:r>
          </w:p>
        </w:tc>
        <w:tc>
          <w:tcPr>
            <w:tcW w:w="4678" w:type="dxa"/>
            <w:vAlign w:val="center"/>
          </w:tcPr>
          <w:p w14:paraId="356BAA6F" w14:textId="24C61A1F" w:rsidR="003C4D6D" w:rsidRPr="001A72F8" w:rsidRDefault="003C4D6D" w:rsidP="001A72F8">
            <w:pPr>
              <w:snapToGrid w:val="0"/>
              <w:rPr>
                <w:rFonts w:ascii="仿宋_GB2312" w:eastAsia="仿宋_GB2312" w:hint="eastAsia"/>
                <w:szCs w:val="21"/>
              </w:rPr>
            </w:pPr>
            <w:r w:rsidRPr="001A72F8">
              <w:rPr>
                <w:rFonts w:ascii="仿宋_GB2312" w:eastAsia="仿宋_GB2312" w:hint="eastAsia"/>
                <w:b/>
                <w:bCs/>
                <w:szCs w:val="21"/>
              </w:rPr>
              <w:t>林燕</w:t>
            </w:r>
            <w:r w:rsidR="00326F84" w:rsidRPr="001A72F8">
              <w:rPr>
                <w:rFonts w:ascii="仿宋_GB2312" w:eastAsia="仿宋_GB2312" w:hint="eastAsia"/>
                <w:b/>
                <w:bCs/>
                <w:szCs w:val="21"/>
              </w:rPr>
              <w:t>：</w:t>
            </w:r>
            <w:r w:rsidR="00326F84" w:rsidRPr="001A72F8">
              <w:rPr>
                <w:rFonts w:ascii="仿宋_GB2312" w:eastAsia="仿宋_GB2312" w:hint="eastAsia"/>
                <w:szCs w:val="21"/>
              </w:rPr>
              <w:t>成都天府第七中学地理教师，</w:t>
            </w:r>
            <w:r w:rsidR="00326F84" w:rsidRPr="001A72F8">
              <w:rPr>
                <w:rFonts w:ascii="仿宋_GB2312" w:eastAsia="仿宋_GB2312" w:hAnsi="宋体" w:hint="eastAsia"/>
                <w:kern w:val="0"/>
                <w:szCs w:val="21"/>
              </w:rPr>
              <w:t>中学一级教师，成都市骨干教师</w:t>
            </w:r>
            <w:r w:rsidR="00326F84" w:rsidRPr="001A72F8">
              <w:rPr>
                <w:rFonts w:ascii="仿宋_GB2312" w:eastAsia="仿宋_GB2312" w:hAnsi="宋体" w:hint="eastAsia"/>
                <w:kern w:val="0"/>
                <w:szCs w:val="21"/>
              </w:rPr>
              <w:t>。</w:t>
            </w:r>
          </w:p>
        </w:tc>
      </w:tr>
      <w:tr w:rsidR="00DA733A" w:rsidRPr="001A72F8" w14:paraId="7DB809EB" w14:textId="77777777" w:rsidTr="001A72F8">
        <w:trPr>
          <w:jc w:val="center"/>
        </w:trPr>
        <w:tc>
          <w:tcPr>
            <w:tcW w:w="992" w:type="dxa"/>
            <w:vMerge/>
          </w:tcPr>
          <w:p w14:paraId="3828BC95" w14:textId="77777777" w:rsidR="003C4D6D" w:rsidRPr="001A72F8" w:rsidRDefault="003C4D6D" w:rsidP="00DA733A">
            <w:pPr>
              <w:numPr>
                <w:ilvl w:val="255"/>
                <w:numId w:val="0"/>
              </w:numPr>
              <w:snapToGrid w:val="0"/>
              <w:jc w:val="center"/>
              <w:rPr>
                <w:rFonts w:ascii="仿宋_GB2312" w:eastAsia="仿宋_GB2312" w:hAnsi="宋体" w:cs="宋体" w:hint="eastAsia"/>
                <w:szCs w:val="21"/>
              </w:rPr>
            </w:pPr>
          </w:p>
        </w:tc>
        <w:tc>
          <w:tcPr>
            <w:tcW w:w="846" w:type="dxa"/>
            <w:vMerge/>
            <w:vAlign w:val="center"/>
          </w:tcPr>
          <w:p w14:paraId="0DD76956" w14:textId="50928A77" w:rsidR="003C4D6D" w:rsidRPr="001A72F8" w:rsidRDefault="003C4D6D" w:rsidP="00DA733A">
            <w:pPr>
              <w:numPr>
                <w:ilvl w:val="255"/>
                <w:numId w:val="0"/>
              </w:numPr>
              <w:snapToGrid w:val="0"/>
              <w:jc w:val="center"/>
              <w:rPr>
                <w:rFonts w:ascii="仿宋_GB2312" w:eastAsia="仿宋_GB2312" w:hAnsi="宋体" w:cs="宋体" w:hint="eastAsia"/>
                <w:szCs w:val="21"/>
              </w:rPr>
            </w:pPr>
          </w:p>
        </w:tc>
        <w:tc>
          <w:tcPr>
            <w:tcW w:w="992" w:type="dxa"/>
            <w:vMerge/>
            <w:vAlign w:val="center"/>
          </w:tcPr>
          <w:p w14:paraId="000794DF" w14:textId="5C9D6410" w:rsidR="003C4D6D" w:rsidRPr="001A72F8" w:rsidRDefault="003C4D6D" w:rsidP="00DA733A">
            <w:pPr>
              <w:numPr>
                <w:ilvl w:val="255"/>
                <w:numId w:val="0"/>
              </w:numPr>
              <w:snapToGrid w:val="0"/>
              <w:jc w:val="center"/>
              <w:rPr>
                <w:rFonts w:ascii="仿宋_GB2312" w:eastAsia="仿宋_GB2312" w:hAnsi="宋体" w:cs="宋体" w:hint="eastAsia"/>
                <w:szCs w:val="21"/>
              </w:rPr>
            </w:pPr>
          </w:p>
        </w:tc>
        <w:tc>
          <w:tcPr>
            <w:tcW w:w="1843" w:type="dxa"/>
            <w:vAlign w:val="center"/>
          </w:tcPr>
          <w:p w14:paraId="3DE6D06E" w14:textId="596D9530" w:rsidR="003C4D6D" w:rsidRPr="001A72F8" w:rsidRDefault="003C4D6D"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“三新”背景下地理</w:t>
            </w:r>
            <w:proofErr w:type="gramStart"/>
            <w:r w:rsidRPr="001A72F8">
              <w:rPr>
                <w:rFonts w:ascii="仿宋_GB2312" w:eastAsia="仿宋_GB2312" w:hAnsi="宋体" w:cs="宋体" w:hint="eastAsia"/>
                <w:szCs w:val="21"/>
              </w:rPr>
              <w:t>研</w:t>
            </w:r>
            <w:proofErr w:type="gramEnd"/>
            <w:r w:rsidRPr="001A72F8">
              <w:rPr>
                <w:rFonts w:ascii="仿宋_GB2312" w:eastAsia="仿宋_GB2312" w:hAnsi="宋体" w:cs="宋体" w:hint="eastAsia"/>
                <w:szCs w:val="21"/>
              </w:rPr>
              <w:t>学实践活动的实施</w:t>
            </w:r>
          </w:p>
        </w:tc>
        <w:tc>
          <w:tcPr>
            <w:tcW w:w="4678" w:type="dxa"/>
            <w:vAlign w:val="center"/>
          </w:tcPr>
          <w:p w14:paraId="5CDBF7A3" w14:textId="2FA2E5FF" w:rsidR="003C4D6D" w:rsidRPr="001A72F8" w:rsidRDefault="003C4D6D"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b/>
                <w:bCs/>
                <w:szCs w:val="21"/>
              </w:rPr>
              <w:t>韩加强</w:t>
            </w:r>
            <w:r w:rsidR="00326F84" w:rsidRPr="001A72F8">
              <w:rPr>
                <w:rFonts w:ascii="仿宋_GB2312" w:eastAsia="仿宋_GB2312" w:hAnsi="宋体" w:cs="宋体" w:hint="eastAsia"/>
                <w:b/>
                <w:bCs/>
                <w:szCs w:val="21"/>
              </w:rPr>
              <w:t>：</w:t>
            </w:r>
            <w:r w:rsidR="00326F84" w:rsidRPr="001A72F8">
              <w:rPr>
                <w:rFonts w:ascii="仿宋_GB2312" w:eastAsia="仿宋_GB2312" w:hAnsi="宋体" w:cs="宋体" w:hint="eastAsia"/>
                <w:szCs w:val="21"/>
              </w:rPr>
              <w:t>成都</w:t>
            </w:r>
            <w:r w:rsidR="00326F84" w:rsidRPr="001A72F8">
              <w:rPr>
                <w:rFonts w:ascii="仿宋_GB2312" w:eastAsia="仿宋_GB2312" w:hint="eastAsia"/>
                <w:szCs w:val="21"/>
              </w:rPr>
              <w:t>天府第七中学</w:t>
            </w:r>
            <w:r w:rsidR="00326F84" w:rsidRPr="001A72F8">
              <w:rPr>
                <w:rFonts w:ascii="仿宋_GB2312" w:eastAsia="仿宋_GB2312" w:hint="eastAsia"/>
                <w:szCs w:val="21"/>
              </w:rPr>
              <w:t>地理教师，</w:t>
            </w:r>
            <w:r w:rsidR="00326F84" w:rsidRPr="001A72F8">
              <w:rPr>
                <w:rFonts w:ascii="仿宋_GB2312" w:eastAsia="仿宋_GB2312" w:hint="eastAsia"/>
                <w:szCs w:val="21"/>
              </w:rPr>
              <w:t>高中地理教研组长、四川省教育科学研究院兼职教研员、北京师范大学教育博士</w:t>
            </w:r>
            <w:r w:rsidR="00326F84" w:rsidRPr="001A72F8">
              <w:rPr>
                <w:rFonts w:ascii="仿宋_GB2312" w:eastAsia="仿宋_GB2312" w:hint="eastAsia"/>
                <w:szCs w:val="21"/>
              </w:rPr>
              <w:t>。</w:t>
            </w:r>
          </w:p>
        </w:tc>
      </w:tr>
      <w:tr w:rsidR="00DA733A" w:rsidRPr="001A72F8" w14:paraId="111B07D9" w14:textId="77777777" w:rsidTr="001A72F8">
        <w:trPr>
          <w:jc w:val="center"/>
        </w:trPr>
        <w:tc>
          <w:tcPr>
            <w:tcW w:w="992" w:type="dxa"/>
            <w:vMerge w:val="restart"/>
            <w:vAlign w:val="center"/>
          </w:tcPr>
          <w:p w14:paraId="6FDDBA99" w14:textId="03E04EDF" w:rsidR="00084EDA" w:rsidRPr="001A72F8" w:rsidRDefault="00084E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音乐</w:t>
            </w:r>
          </w:p>
        </w:tc>
        <w:tc>
          <w:tcPr>
            <w:tcW w:w="846" w:type="dxa"/>
            <w:vMerge w:val="restart"/>
            <w:vAlign w:val="center"/>
          </w:tcPr>
          <w:p w14:paraId="284C6470"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7月20日</w:t>
            </w:r>
          </w:p>
        </w:tc>
        <w:tc>
          <w:tcPr>
            <w:tcW w:w="992" w:type="dxa"/>
            <w:vAlign w:val="center"/>
          </w:tcPr>
          <w:p w14:paraId="15B5E30C"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7DD40C56"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4AEA3C4C" w14:textId="3DB519B5" w:rsidR="00084EDA" w:rsidRPr="001A72F8" w:rsidRDefault="00084EDA"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高中音乐新课程标准解读</w:t>
            </w:r>
          </w:p>
        </w:tc>
        <w:tc>
          <w:tcPr>
            <w:tcW w:w="4678" w:type="dxa"/>
            <w:vAlign w:val="center"/>
          </w:tcPr>
          <w:p w14:paraId="17180F98" w14:textId="6C5E2394" w:rsidR="00084EDA" w:rsidRPr="001A72F8" w:rsidRDefault="00084EDA" w:rsidP="001A72F8">
            <w:pPr>
              <w:snapToGrid w:val="0"/>
              <w:rPr>
                <w:rFonts w:ascii="仿宋_GB2312" w:eastAsia="仿宋_GB2312" w:hAnsi="宋体" w:cs="宋体" w:hint="eastAsia"/>
                <w:szCs w:val="21"/>
              </w:rPr>
            </w:pPr>
            <w:r w:rsidRPr="001A72F8">
              <w:rPr>
                <w:rFonts w:ascii="仿宋_GB2312" w:eastAsia="仿宋_GB2312" w:hAnsi="宋体" w:cs="宋体" w:hint="eastAsia"/>
                <w:b/>
                <w:bCs/>
                <w:szCs w:val="21"/>
              </w:rPr>
              <w:t>王安国</w:t>
            </w:r>
            <w:r w:rsidRPr="001A72F8">
              <w:rPr>
                <w:rFonts w:ascii="仿宋_GB2312" w:eastAsia="仿宋_GB2312" w:hAnsi="宋体" w:cs="宋体" w:hint="eastAsia"/>
                <w:b/>
                <w:bCs/>
                <w:szCs w:val="21"/>
              </w:rPr>
              <w:t>：</w:t>
            </w:r>
            <w:r w:rsidRPr="001A72F8">
              <w:rPr>
                <w:rFonts w:ascii="仿宋_GB2312" w:eastAsia="仿宋_GB2312" w:hint="eastAsia"/>
                <w:szCs w:val="21"/>
              </w:rPr>
              <w:t>音乐理论家，音乐教育家</w:t>
            </w:r>
            <w:r w:rsidR="00D53FE0" w:rsidRPr="001A72F8">
              <w:rPr>
                <w:rFonts w:ascii="仿宋_GB2312" w:eastAsia="仿宋_GB2312" w:hint="eastAsia"/>
                <w:szCs w:val="21"/>
              </w:rPr>
              <w:t>；</w:t>
            </w:r>
            <w:r w:rsidRPr="001A72F8">
              <w:rPr>
                <w:rFonts w:ascii="仿宋_GB2312" w:eastAsia="仿宋_GB2312" w:hint="eastAsia"/>
                <w:szCs w:val="21"/>
              </w:rPr>
              <w:t>首都师范大学教授，博士生导师</w:t>
            </w:r>
            <w:r w:rsidR="00D53FE0" w:rsidRPr="001A72F8">
              <w:rPr>
                <w:rFonts w:ascii="仿宋_GB2312" w:eastAsia="仿宋_GB2312" w:hint="eastAsia"/>
                <w:szCs w:val="21"/>
              </w:rPr>
              <w:t>；</w:t>
            </w:r>
            <w:r w:rsidR="00D53FE0" w:rsidRPr="001A72F8">
              <w:rPr>
                <w:rFonts w:ascii="仿宋_GB2312" w:eastAsia="仿宋_GB2312" w:hint="eastAsia"/>
                <w:szCs w:val="21"/>
              </w:rPr>
              <w:t>中央音乐学院音乐学研究所学术委员及专职研究员，上海音乐学院、北京师范大学等高校客座教授，教育部基础教育课程教材专家工作委员会委员</w:t>
            </w:r>
            <w:r w:rsidR="00D53FE0" w:rsidRPr="001A72F8">
              <w:rPr>
                <w:rFonts w:ascii="仿宋_GB2312" w:eastAsia="仿宋_GB2312" w:hint="eastAsia"/>
                <w:szCs w:val="21"/>
              </w:rPr>
              <w:t xml:space="preserve">； </w:t>
            </w:r>
            <w:r w:rsidR="00D53FE0" w:rsidRPr="001A72F8">
              <w:rPr>
                <w:rFonts w:ascii="仿宋_GB2312" w:eastAsia="仿宋_GB2312" w:hint="eastAsia"/>
                <w:szCs w:val="21"/>
              </w:rPr>
              <w:t>2000-2018年主持国家“义务教育及普通高中音乐课程标准"研制、修订工作，2017版高中音乐课程标准修订组组长。</w:t>
            </w:r>
          </w:p>
        </w:tc>
      </w:tr>
      <w:tr w:rsidR="00DA733A" w:rsidRPr="001A72F8" w14:paraId="3FDE5952" w14:textId="77777777" w:rsidTr="001A72F8">
        <w:trPr>
          <w:jc w:val="center"/>
        </w:trPr>
        <w:tc>
          <w:tcPr>
            <w:tcW w:w="992" w:type="dxa"/>
            <w:vMerge/>
            <w:vAlign w:val="center"/>
          </w:tcPr>
          <w:p w14:paraId="5508CA33"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p>
        </w:tc>
        <w:tc>
          <w:tcPr>
            <w:tcW w:w="846" w:type="dxa"/>
            <w:vMerge/>
            <w:vAlign w:val="center"/>
          </w:tcPr>
          <w:p w14:paraId="4D41F379"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p>
        </w:tc>
        <w:tc>
          <w:tcPr>
            <w:tcW w:w="992" w:type="dxa"/>
            <w:vAlign w:val="center"/>
          </w:tcPr>
          <w:p w14:paraId="762646D7"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357896CC"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w:t>
            </w:r>
            <w:r w:rsidRPr="001A72F8">
              <w:rPr>
                <w:rFonts w:ascii="仿宋_GB2312" w:eastAsia="仿宋_GB2312" w:hAnsi="宋体" w:cs="宋体" w:hint="eastAsia"/>
                <w:szCs w:val="21"/>
              </w:rPr>
              <w:lastRenderedPageBreak/>
              <w:t>17:30</w:t>
            </w:r>
          </w:p>
        </w:tc>
        <w:tc>
          <w:tcPr>
            <w:tcW w:w="1843" w:type="dxa"/>
            <w:vAlign w:val="center"/>
          </w:tcPr>
          <w:p w14:paraId="6E3DF124" w14:textId="67A802C1" w:rsidR="00084EDA" w:rsidRPr="001A72F8" w:rsidRDefault="00084EDA"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lastRenderedPageBreak/>
              <w:t>新考改、新课标、新教材——大单</w:t>
            </w:r>
            <w:proofErr w:type="gramStart"/>
            <w:r w:rsidRPr="001A72F8">
              <w:rPr>
                <w:rFonts w:ascii="仿宋_GB2312" w:eastAsia="仿宋_GB2312" w:hAnsi="宋体" w:cs="宋体" w:hint="eastAsia"/>
                <w:szCs w:val="21"/>
              </w:rPr>
              <w:lastRenderedPageBreak/>
              <w:t>员背景</w:t>
            </w:r>
            <w:proofErr w:type="gramEnd"/>
            <w:r w:rsidRPr="001A72F8">
              <w:rPr>
                <w:rFonts w:ascii="仿宋_GB2312" w:eastAsia="仿宋_GB2312" w:hAnsi="宋体" w:cs="宋体" w:hint="eastAsia"/>
                <w:szCs w:val="21"/>
              </w:rPr>
              <w:t>下普通高中音乐学科教学石室策略</w:t>
            </w:r>
          </w:p>
        </w:tc>
        <w:tc>
          <w:tcPr>
            <w:tcW w:w="4678" w:type="dxa"/>
            <w:vAlign w:val="center"/>
          </w:tcPr>
          <w:p w14:paraId="5958D488" w14:textId="0EC07330" w:rsidR="00084EDA" w:rsidRPr="001A72F8" w:rsidRDefault="00084EDA"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b/>
                <w:bCs/>
                <w:szCs w:val="21"/>
              </w:rPr>
              <w:lastRenderedPageBreak/>
              <w:t>牛琴</w:t>
            </w:r>
            <w:r w:rsidR="00B823AB" w:rsidRPr="001A72F8">
              <w:rPr>
                <w:rFonts w:ascii="仿宋_GB2312" w:eastAsia="仿宋_GB2312" w:hAnsi="宋体" w:cs="宋体" w:hint="eastAsia"/>
                <w:b/>
                <w:bCs/>
                <w:szCs w:val="21"/>
              </w:rPr>
              <w:t>：</w:t>
            </w:r>
            <w:r w:rsidRPr="001A72F8">
              <w:rPr>
                <w:rFonts w:ascii="仿宋_GB2312" w:eastAsia="仿宋_GB2312" w:hAnsi="宋体" w:cs="宋体" w:hint="eastAsia"/>
                <w:szCs w:val="21"/>
              </w:rPr>
              <w:t>四川省</w:t>
            </w:r>
            <w:r w:rsidR="00B823AB" w:rsidRPr="001A72F8">
              <w:rPr>
                <w:rFonts w:ascii="仿宋_GB2312" w:eastAsia="仿宋_GB2312" w:hAnsi="宋体" w:cs="宋体" w:hint="eastAsia"/>
                <w:szCs w:val="21"/>
              </w:rPr>
              <w:t>教育科学研究院</w:t>
            </w:r>
            <w:r w:rsidRPr="001A72F8">
              <w:rPr>
                <w:rFonts w:ascii="仿宋_GB2312" w:eastAsia="仿宋_GB2312" w:hAnsi="宋体" w:cs="宋体" w:hint="eastAsia"/>
                <w:szCs w:val="21"/>
              </w:rPr>
              <w:t>高中音乐教研员</w:t>
            </w:r>
            <w:r w:rsidR="00B823AB" w:rsidRPr="001A72F8">
              <w:rPr>
                <w:rFonts w:ascii="仿宋_GB2312" w:eastAsia="仿宋_GB2312" w:hAnsi="宋体" w:cs="宋体" w:hint="eastAsia"/>
                <w:szCs w:val="21"/>
              </w:rPr>
              <w:t>，</w:t>
            </w:r>
            <w:r w:rsidR="00B823AB" w:rsidRPr="001A72F8">
              <w:rPr>
                <w:rFonts w:ascii="仿宋_GB2312" w:eastAsia="仿宋_GB2312" w:hint="eastAsia"/>
                <w:szCs w:val="21"/>
              </w:rPr>
              <w:t>教育部课程教材研究所普通高中音乐学科四川教</w:t>
            </w:r>
            <w:r w:rsidR="00B823AB" w:rsidRPr="001A72F8">
              <w:rPr>
                <w:rFonts w:ascii="仿宋_GB2312" w:eastAsia="仿宋_GB2312" w:hint="eastAsia"/>
                <w:szCs w:val="21"/>
              </w:rPr>
              <w:lastRenderedPageBreak/>
              <w:t>研基地常务负责人，四川省省级骨干教师</w:t>
            </w:r>
            <w:r w:rsidR="00B823AB" w:rsidRPr="001A72F8">
              <w:rPr>
                <w:rFonts w:ascii="仿宋_GB2312" w:eastAsia="仿宋_GB2312" w:hint="eastAsia"/>
                <w:szCs w:val="21"/>
              </w:rPr>
              <w:t>，</w:t>
            </w:r>
            <w:r w:rsidR="00B823AB" w:rsidRPr="001A72F8">
              <w:rPr>
                <w:rFonts w:ascii="仿宋_GB2312" w:eastAsia="仿宋_GB2312" w:hint="eastAsia"/>
                <w:szCs w:val="21"/>
              </w:rPr>
              <w:t>四川师范大学硕士生导师，四川文化艺术学院、成都文理学院外聘教授。</w:t>
            </w:r>
            <w:r w:rsidRPr="001A72F8">
              <w:rPr>
                <w:rFonts w:ascii="仿宋_GB2312" w:eastAsia="仿宋_GB2312" w:hAnsi="宋体" w:cs="宋体" w:hint="eastAsia"/>
                <w:szCs w:val="21"/>
              </w:rPr>
              <w:t xml:space="preserve">                            </w:t>
            </w:r>
          </w:p>
        </w:tc>
      </w:tr>
      <w:tr w:rsidR="00DA733A" w:rsidRPr="001A72F8" w14:paraId="28F0E69E" w14:textId="77777777" w:rsidTr="001A72F8">
        <w:trPr>
          <w:jc w:val="center"/>
        </w:trPr>
        <w:tc>
          <w:tcPr>
            <w:tcW w:w="992" w:type="dxa"/>
            <w:vMerge/>
          </w:tcPr>
          <w:p w14:paraId="5A5D14B0"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p>
        </w:tc>
        <w:tc>
          <w:tcPr>
            <w:tcW w:w="846" w:type="dxa"/>
            <w:vMerge w:val="restart"/>
            <w:vAlign w:val="center"/>
          </w:tcPr>
          <w:p w14:paraId="3FEF93F5"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7月21日</w:t>
            </w:r>
          </w:p>
        </w:tc>
        <w:tc>
          <w:tcPr>
            <w:tcW w:w="992" w:type="dxa"/>
            <w:vAlign w:val="center"/>
          </w:tcPr>
          <w:p w14:paraId="650BE6AF"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149DA8C2"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7F5FE481" w14:textId="337E8353" w:rsidR="00084EDA" w:rsidRPr="001A72F8" w:rsidRDefault="00084EDA"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高中音乐课程发展</w:t>
            </w:r>
          </w:p>
        </w:tc>
        <w:tc>
          <w:tcPr>
            <w:tcW w:w="4678" w:type="dxa"/>
            <w:vAlign w:val="center"/>
          </w:tcPr>
          <w:p w14:paraId="56E1F830" w14:textId="09576EFA" w:rsidR="00B823AB" w:rsidRPr="001A72F8" w:rsidRDefault="00B823AB" w:rsidP="001A72F8">
            <w:pPr>
              <w:snapToGrid w:val="0"/>
              <w:rPr>
                <w:rFonts w:ascii="仿宋_GB2312" w:eastAsia="仿宋_GB2312" w:hint="eastAsia"/>
                <w:szCs w:val="21"/>
              </w:rPr>
            </w:pPr>
            <w:r w:rsidRPr="001A72F8">
              <w:rPr>
                <w:rFonts w:ascii="仿宋_GB2312" w:eastAsia="仿宋_GB2312" w:hint="eastAsia"/>
                <w:b/>
                <w:bCs/>
                <w:szCs w:val="21"/>
              </w:rPr>
              <w:t>杜永寿</w:t>
            </w:r>
            <w:r w:rsidRPr="001A72F8">
              <w:rPr>
                <w:rFonts w:ascii="仿宋_GB2312" w:eastAsia="仿宋_GB2312" w:hint="eastAsia"/>
                <w:b/>
                <w:bCs/>
                <w:szCs w:val="21"/>
              </w:rPr>
              <w:t>：</w:t>
            </w:r>
            <w:r w:rsidRPr="001A72F8">
              <w:rPr>
                <w:rFonts w:ascii="仿宋_GB2312" w:eastAsia="仿宋_GB2312" w:hint="eastAsia"/>
                <w:szCs w:val="21"/>
              </w:rPr>
              <w:t>音乐学博士</w:t>
            </w:r>
            <w:r w:rsidRPr="001A72F8">
              <w:rPr>
                <w:rFonts w:ascii="仿宋_GB2312" w:eastAsia="仿宋_GB2312" w:hint="eastAsia"/>
                <w:szCs w:val="21"/>
              </w:rPr>
              <w:t>，</w:t>
            </w:r>
            <w:r w:rsidRPr="001A72F8">
              <w:rPr>
                <w:rFonts w:ascii="仿宋_GB2312" w:eastAsia="仿宋_GB2312" w:hint="eastAsia"/>
                <w:szCs w:val="21"/>
              </w:rPr>
              <w:t>编审，人民音乐出版社总编辑</w:t>
            </w:r>
            <w:r w:rsidRPr="001A72F8">
              <w:rPr>
                <w:rFonts w:ascii="仿宋_GB2312" w:eastAsia="仿宋_GB2312" w:hint="eastAsia"/>
                <w:szCs w:val="21"/>
              </w:rPr>
              <w:t>，</w:t>
            </w:r>
            <w:r w:rsidRPr="001A72F8">
              <w:rPr>
                <w:rFonts w:ascii="仿宋_GB2312" w:eastAsia="仿宋_GB2312" w:hint="eastAsia"/>
                <w:szCs w:val="21"/>
              </w:rPr>
              <w:t>《中国音乐教育》《音乐研究》主编</w:t>
            </w:r>
            <w:r w:rsidRPr="001A72F8">
              <w:rPr>
                <w:rFonts w:ascii="仿宋_GB2312" w:eastAsia="仿宋_GB2312" w:hint="eastAsia"/>
                <w:szCs w:val="21"/>
              </w:rPr>
              <w:t>；</w:t>
            </w:r>
            <w:r w:rsidRPr="001A72F8">
              <w:rPr>
                <w:rFonts w:ascii="仿宋_GB2312" w:eastAsia="仿宋_GB2312" w:hint="eastAsia"/>
                <w:szCs w:val="21"/>
              </w:rPr>
              <w:t>义务教育音乐教科书、普通高中音乐教科书</w:t>
            </w:r>
            <w:r w:rsidRPr="001A72F8">
              <w:rPr>
                <w:rFonts w:ascii="仿宋_GB2312" w:eastAsia="仿宋_GB2312" w:hint="eastAsia"/>
                <w:szCs w:val="21"/>
              </w:rPr>
              <w:t>主编。</w:t>
            </w:r>
          </w:p>
          <w:p w14:paraId="1CCE1463" w14:textId="60521EF2" w:rsidR="00084EDA" w:rsidRPr="001A72F8" w:rsidRDefault="00B823AB" w:rsidP="001A72F8">
            <w:pPr>
              <w:snapToGrid w:val="0"/>
              <w:rPr>
                <w:rFonts w:ascii="仿宋_GB2312" w:eastAsia="仿宋_GB2312" w:hint="eastAsia"/>
                <w:szCs w:val="21"/>
              </w:rPr>
            </w:pPr>
            <w:r w:rsidRPr="001A72F8">
              <w:rPr>
                <w:rFonts w:ascii="仿宋_GB2312" w:eastAsia="仿宋_GB2312" w:hint="eastAsia"/>
                <w:szCs w:val="21"/>
              </w:rPr>
              <w:t>程建平</w:t>
            </w:r>
            <w:r w:rsidRPr="001A72F8">
              <w:rPr>
                <w:rFonts w:ascii="仿宋_GB2312" w:eastAsia="仿宋_GB2312" w:hint="eastAsia"/>
                <w:szCs w:val="21"/>
              </w:rPr>
              <w:t>：</w:t>
            </w:r>
            <w:proofErr w:type="gramStart"/>
            <w:r w:rsidRPr="001A72F8">
              <w:rPr>
                <w:rFonts w:ascii="仿宋_GB2312" w:eastAsia="仿宋_GB2312" w:hint="eastAsia"/>
                <w:szCs w:val="21"/>
              </w:rPr>
              <w:t>课标组</w:t>
            </w:r>
            <w:proofErr w:type="gramEnd"/>
            <w:r w:rsidRPr="001A72F8">
              <w:rPr>
                <w:rFonts w:ascii="仿宋_GB2312" w:eastAsia="仿宋_GB2312" w:hint="eastAsia"/>
                <w:szCs w:val="21"/>
              </w:rPr>
              <w:t>专家，教育部粤版高中音乐教材主编，原华南师范大学音乐学院院长。华南师范大学音乐学院教授，硕士研究生导师。教育部高中音乐课程标准修订组成员</w:t>
            </w:r>
            <w:r w:rsidRPr="001A72F8">
              <w:rPr>
                <w:rFonts w:ascii="仿宋_GB2312" w:eastAsia="仿宋_GB2312" w:hint="eastAsia"/>
                <w:szCs w:val="21"/>
              </w:rPr>
              <w:t>，</w:t>
            </w:r>
            <w:r w:rsidRPr="001A72F8">
              <w:rPr>
                <w:rFonts w:ascii="仿宋_GB2312" w:eastAsia="仿宋_GB2312" w:hint="eastAsia"/>
                <w:szCs w:val="21"/>
              </w:rPr>
              <w:t>教育部义务教育音乐课程标准修订组成员。</w:t>
            </w:r>
          </w:p>
        </w:tc>
      </w:tr>
      <w:tr w:rsidR="00DA733A" w:rsidRPr="001A72F8" w14:paraId="5B29DCE9" w14:textId="77777777" w:rsidTr="001A72F8">
        <w:trPr>
          <w:jc w:val="center"/>
        </w:trPr>
        <w:tc>
          <w:tcPr>
            <w:tcW w:w="992" w:type="dxa"/>
            <w:vMerge/>
          </w:tcPr>
          <w:p w14:paraId="3CCC0E45" w14:textId="77777777" w:rsidR="00084EDA" w:rsidRPr="001A72F8" w:rsidRDefault="00084EDA" w:rsidP="00DA733A">
            <w:pPr>
              <w:numPr>
                <w:ilvl w:val="255"/>
                <w:numId w:val="0"/>
              </w:numPr>
              <w:snapToGrid w:val="0"/>
              <w:rPr>
                <w:rFonts w:ascii="仿宋_GB2312" w:eastAsia="仿宋_GB2312" w:hAnsi="宋体" w:cs="宋体" w:hint="eastAsia"/>
                <w:szCs w:val="21"/>
              </w:rPr>
            </w:pPr>
          </w:p>
        </w:tc>
        <w:tc>
          <w:tcPr>
            <w:tcW w:w="846" w:type="dxa"/>
            <w:vMerge/>
            <w:vAlign w:val="center"/>
          </w:tcPr>
          <w:p w14:paraId="7B4C42DB" w14:textId="77777777" w:rsidR="00084EDA" w:rsidRPr="001A72F8" w:rsidRDefault="00084EDA" w:rsidP="00DA733A">
            <w:pPr>
              <w:numPr>
                <w:ilvl w:val="255"/>
                <w:numId w:val="0"/>
              </w:numPr>
              <w:snapToGrid w:val="0"/>
              <w:rPr>
                <w:rFonts w:ascii="仿宋_GB2312" w:eastAsia="仿宋_GB2312" w:hAnsi="宋体" w:cs="宋体" w:hint="eastAsia"/>
                <w:szCs w:val="21"/>
              </w:rPr>
            </w:pPr>
          </w:p>
        </w:tc>
        <w:tc>
          <w:tcPr>
            <w:tcW w:w="992" w:type="dxa"/>
            <w:vAlign w:val="center"/>
          </w:tcPr>
          <w:p w14:paraId="37ADCAF0"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214F2AF0"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752EF32E" w14:textId="1780DF7F" w:rsidR="00084EDA" w:rsidRPr="001A72F8" w:rsidRDefault="00084EDA"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用耳朵“走进”音乐的世界——高中音乐教学初探</w:t>
            </w:r>
          </w:p>
        </w:tc>
        <w:tc>
          <w:tcPr>
            <w:tcW w:w="4678" w:type="dxa"/>
            <w:vAlign w:val="center"/>
          </w:tcPr>
          <w:p w14:paraId="25341C2E" w14:textId="175E303F" w:rsidR="00084EDA" w:rsidRPr="001A72F8" w:rsidRDefault="00B823AB" w:rsidP="001A72F8">
            <w:pPr>
              <w:snapToGrid w:val="0"/>
              <w:rPr>
                <w:rFonts w:ascii="仿宋_GB2312" w:eastAsia="仿宋_GB2312" w:hint="eastAsia"/>
                <w:szCs w:val="21"/>
              </w:rPr>
            </w:pPr>
            <w:r w:rsidRPr="001A72F8">
              <w:rPr>
                <w:rFonts w:ascii="仿宋_GB2312" w:eastAsia="仿宋_GB2312" w:hint="eastAsia"/>
                <w:b/>
                <w:bCs/>
                <w:szCs w:val="21"/>
              </w:rPr>
              <w:t>孙昆：</w:t>
            </w:r>
            <w:r w:rsidRPr="001A72F8">
              <w:rPr>
                <w:rFonts w:ascii="仿宋_GB2312" w:eastAsia="仿宋_GB2312" w:hint="eastAsia"/>
                <w:szCs w:val="21"/>
              </w:rPr>
              <w:t>人民音乐出版社教材资源中心主管</w:t>
            </w:r>
            <w:r w:rsidRPr="001A72F8">
              <w:rPr>
                <w:rFonts w:ascii="仿宋_GB2312" w:eastAsia="仿宋_GB2312" w:hint="eastAsia"/>
                <w:szCs w:val="21"/>
              </w:rPr>
              <w:t>，</w:t>
            </w:r>
            <w:r w:rsidRPr="001A72F8">
              <w:rPr>
                <w:rFonts w:ascii="仿宋_GB2312" w:eastAsia="仿宋_GB2312" w:hint="eastAsia"/>
                <w:szCs w:val="21"/>
              </w:rPr>
              <w:t>普通高中教科书《音乐与戏剧》责任编辑，</w:t>
            </w:r>
            <w:proofErr w:type="gramStart"/>
            <w:r w:rsidRPr="001A72F8">
              <w:rPr>
                <w:rFonts w:ascii="仿宋_GB2312" w:eastAsia="仿宋_GB2312" w:hint="eastAsia"/>
                <w:szCs w:val="21"/>
              </w:rPr>
              <w:t>人音版义务教育</w:t>
            </w:r>
            <w:proofErr w:type="gramEnd"/>
            <w:r w:rsidRPr="001A72F8">
              <w:rPr>
                <w:rFonts w:ascii="仿宋_GB2312" w:eastAsia="仿宋_GB2312" w:hint="eastAsia"/>
                <w:szCs w:val="21"/>
              </w:rPr>
              <w:t>到高中阶段教科书配套音视频责任编辑</w:t>
            </w:r>
            <w:r w:rsidRPr="001A72F8">
              <w:rPr>
                <w:rFonts w:ascii="仿宋_GB2312" w:eastAsia="仿宋_GB2312" w:hint="eastAsia"/>
                <w:szCs w:val="21"/>
              </w:rPr>
              <w:t>；</w:t>
            </w:r>
            <w:r w:rsidRPr="001A72F8">
              <w:rPr>
                <w:rFonts w:ascii="仿宋_GB2312" w:eastAsia="仿宋_GB2312" w:hint="eastAsia"/>
                <w:szCs w:val="21"/>
              </w:rPr>
              <w:t>《音乐与戏剧》教材</w:t>
            </w:r>
            <w:r w:rsidRPr="001A72F8">
              <w:rPr>
                <w:rFonts w:ascii="仿宋_GB2312" w:eastAsia="仿宋_GB2312" w:hint="eastAsia"/>
                <w:szCs w:val="21"/>
              </w:rPr>
              <w:t>责任编辑。</w:t>
            </w:r>
          </w:p>
        </w:tc>
      </w:tr>
      <w:tr w:rsidR="00DA733A" w:rsidRPr="001A72F8" w14:paraId="01BBA3E5" w14:textId="77777777" w:rsidTr="001A72F8">
        <w:trPr>
          <w:jc w:val="center"/>
        </w:trPr>
        <w:tc>
          <w:tcPr>
            <w:tcW w:w="992" w:type="dxa"/>
            <w:vMerge/>
          </w:tcPr>
          <w:p w14:paraId="700CCC6E"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p>
        </w:tc>
        <w:tc>
          <w:tcPr>
            <w:tcW w:w="846" w:type="dxa"/>
            <w:vAlign w:val="center"/>
          </w:tcPr>
          <w:p w14:paraId="360B867B"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7月22日</w:t>
            </w:r>
          </w:p>
        </w:tc>
        <w:tc>
          <w:tcPr>
            <w:tcW w:w="992" w:type="dxa"/>
            <w:vAlign w:val="center"/>
          </w:tcPr>
          <w:p w14:paraId="7332F386"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04B54987" w14:textId="77777777" w:rsidR="00084EDA" w:rsidRPr="001A72F8" w:rsidRDefault="00084EDA"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39D27E9C" w14:textId="460AC488" w:rsidR="00084EDA" w:rsidRPr="001A72F8" w:rsidRDefault="00084EDA"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中学音乐教材中，长、大作品欣赏的教学策略</w:t>
            </w:r>
          </w:p>
        </w:tc>
        <w:tc>
          <w:tcPr>
            <w:tcW w:w="4678" w:type="dxa"/>
            <w:vAlign w:val="center"/>
          </w:tcPr>
          <w:p w14:paraId="3C46C335" w14:textId="1C6E88F6" w:rsidR="00084EDA" w:rsidRPr="001A72F8" w:rsidRDefault="00B823AB" w:rsidP="001A72F8">
            <w:pPr>
              <w:snapToGrid w:val="0"/>
              <w:rPr>
                <w:rFonts w:ascii="仿宋_GB2312" w:eastAsia="仿宋_GB2312" w:hAnsi="宋体" w:cs="宋体" w:hint="eastAsia"/>
                <w:szCs w:val="21"/>
              </w:rPr>
            </w:pPr>
            <w:r w:rsidRPr="001A72F8">
              <w:rPr>
                <w:rFonts w:ascii="仿宋_GB2312" w:eastAsia="仿宋_GB2312" w:hint="eastAsia"/>
                <w:b/>
                <w:bCs/>
                <w:szCs w:val="21"/>
              </w:rPr>
              <w:t>齐宏：</w:t>
            </w:r>
            <w:r w:rsidRPr="001A72F8">
              <w:rPr>
                <w:rFonts w:ascii="仿宋_GB2312" w:eastAsia="仿宋_GB2312" w:hint="eastAsia"/>
                <w:szCs w:val="21"/>
              </w:rPr>
              <w:t>北京师范大学基础教育研究员，北京市特级教师，北京师范大学附属中学艺术教研组组长。</w:t>
            </w:r>
          </w:p>
        </w:tc>
      </w:tr>
      <w:tr w:rsidR="00DA733A" w:rsidRPr="001A72F8" w14:paraId="3D6CE484" w14:textId="77777777" w:rsidTr="001A72F8">
        <w:trPr>
          <w:jc w:val="center"/>
        </w:trPr>
        <w:tc>
          <w:tcPr>
            <w:tcW w:w="992" w:type="dxa"/>
            <w:vMerge w:val="restart"/>
            <w:vAlign w:val="center"/>
          </w:tcPr>
          <w:p w14:paraId="77547718" w14:textId="64A06A84" w:rsidR="0072120F" w:rsidRPr="001A72F8" w:rsidRDefault="0072120F"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体育</w:t>
            </w:r>
          </w:p>
        </w:tc>
        <w:tc>
          <w:tcPr>
            <w:tcW w:w="846" w:type="dxa"/>
            <w:vMerge w:val="restart"/>
            <w:vAlign w:val="center"/>
          </w:tcPr>
          <w:p w14:paraId="7E69C1EF"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7月20日</w:t>
            </w:r>
          </w:p>
        </w:tc>
        <w:tc>
          <w:tcPr>
            <w:tcW w:w="992" w:type="dxa"/>
            <w:vAlign w:val="center"/>
          </w:tcPr>
          <w:p w14:paraId="3A41F585"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0F74C75C"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0E10D84F" w14:textId="1295D6A5" w:rsidR="0072120F" w:rsidRPr="001A72F8" w:rsidRDefault="0072120F"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深度解读新课标理念</w:t>
            </w:r>
            <w:r w:rsidR="00DC76FF" w:rsidRPr="001A72F8">
              <w:rPr>
                <w:rFonts w:ascii="仿宋_GB2312" w:eastAsia="仿宋_GB2312" w:hAnsi="宋体" w:cs="宋体" w:hint="eastAsia"/>
                <w:szCs w:val="21"/>
              </w:rPr>
              <w:t>，</w:t>
            </w:r>
            <w:r w:rsidRPr="001A72F8">
              <w:rPr>
                <w:rFonts w:ascii="仿宋_GB2312" w:eastAsia="仿宋_GB2312" w:hAnsi="宋体" w:cs="宋体" w:hint="eastAsia"/>
                <w:szCs w:val="21"/>
              </w:rPr>
              <w:t>落实行动开展新教学</w:t>
            </w:r>
          </w:p>
        </w:tc>
        <w:tc>
          <w:tcPr>
            <w:tcW w:w="4678" w:type="dxa"/>
            <w:vAlign w:val="center"/>
          </w:tcPr>
          <w:p w14:paraId="374717E8" w14:textId="66E27567" w:rsidR="0072120F" w:rsidRPr="001A72F8" w:rsidRDefault="00DC76FF"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b/>
                <w:bCs/>
                <w:szCs w:val="21"/>
              </w:rPr>
              <w:t>钟秉枢</w:t>
            </w:r>
            <w:r w:rsidRPr="001A72F8">
              <w:rPr>
                <w:rFonts w:ascii="仿宋_GB2312" w:eastAsia="仿宋_GB2312" w:hAnsi="宋体" w:cs="宋体" w:hint="eastAsia"/>
                <w:b/>
                <w:bCs/>
                <w:szCs w:val="21"/>
              </w:rPr>
              <w:t>：</w:t>
            </w:r>
            <w:r w:rsidRPr="001A72F8">
              <w:rPr>
                <w:rFonts w:ascii="仿宋_GB2312" w:eastAsia="仿宋_GB2312" w:hAnsi="宋体" w:cs="宋体" w:hint="eastAsia"/>
                <w:szCs w:val="21"/>
              </w:rPr>
              <w:t>教授、教育学博士，北京体育大学、福建师范大学、首都体育学院博士生导师，教育部全国中小学体育教学指导委员会副主任、教育部普通高中和义务教育课程标准修订工作体育学科组组长、《中国学校体育》主编。曾</w:t>
            </w:r>
            <w:proofErr w:type="gramStart"/>
            <w:r w:rsidRPr="001A72F8">
              <w:rPr>
                <w:rFonts w:ascii="仿宋_GB2312" w:eastAsia="仿宋_GB2312" w:hAnsi="宋体" w:cs="宋体" w:hint="eastAsia"/>
                <w:szCs w:val="21"/>
              </w:rPr>
              <w:t>任首都</w:t>
            </w:r>
            <w:proofErr w:type="gramEnd"/>
            <w:r w:rsidRPr="001A72F8">
              <w:rPr>
                <w:rFonts w:ascii="仿宋_GB2312" w:eastAsia="仿宋_GB2312" w:hAnsi="宋体" w:cs="宋体" w:hint="eastAsia"/>
                <w:szCs w:val="21"/>
              </w:rPr>
              <w:t>体育学院校长、北京体育大学副校长、国际教练教育委员会副主席、国际排联规则委员会委员、国际田联地区发展中心·北京主任、北京市政协教文卫体委员会副主任。</w:t>
            </w:r>
          </w:p>
        </w:tc>
      </w:tr>
      <w:tr w:rsidR="00DA733A" w:rsidRPr="001A72F8" w14:paraId="696A6C18" w14:textId="77777777" w:rsidTr="001A72F8">
        <w:trPr>
          <w:jc w:val="center"/>
        </w:trPr>
        <w:tc>
          <w:tcPr>
            <w:tcW w:w="992" w:type="dxa"/>
            <w:vMerge/>
            <w:vAlign w:val="center"/>
          </w:tcPr>
          <w:p w14:paraId="15876F80"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p>
        </w:tc>
        <w:tc>
          <w:tcPr>
            <w:tcW w:w="846" w:type="dxa"/>
            <w:vMerge/>
            <w:vAlign w:val="center"/>
          </w:tcPr>
          <w:p w14:paraId="07CD4949"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p>
        </w:tc>
        <w:tc>
          <w:tcPr>
            <w:tcW w:w="992" w:type="dxa"/>
            <w:vAlign w:val="center"/>
          </w:tcPr>
          <w:p w14:paraId="69812971"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1B1FCF89"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2E697B6F" w14:textId="23C3C87E" w:rsidR="0072120F" w:rsidRPr="001A72F8" w:rsidRDefault="0072120F"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核心素养导向的高中体育教材解读</w:t>
            </w:r>
          </w:p>
        </w:tc>
        <w:tc>
          <w:tcPr>
            <w:tcW w:w="4678" w:type="dxa"/>
            <w:vAlign w:val="center"/>
          </w:tcPr>
          <w:p w14:paraId="73B68BD3" w14:textId="77777777" w:rsidR="0072120F" w:rsidRPr="001A72F8" w:rsidRDefault="00DC76FF" w:rsidP="001A72F8">
            <w:pPr>
              <w:snapToGrid w:val="0"/>
              <w:rPr>
                <w:rFonts w:ascii="仿宋_GB2312" w:eastAsia="仿宋_GB2312" w:hAnsi="宋体" w:cs="宋体" w:hint="eastAsia"/>
                <w:szCs w:val="21"/>
              </w:rPr>
            </w:pPr>
            <w:r w:rsidRPr="001A72F8">
              <w:rPr>
                <w:rFonts w:ascii="仿宋_GB2312" w:eastAsia="仿宋_GB2312" w:hAnsi="宋体" w:cs="宋体" w:hint="eastAsia"/>
                <w:b/>
                <w:bCs/>
                <w:szCs w:val="21"/>
              </w:rPr>
              <w:t>于素梅</w:t>
            </w:r>
            <w:r w:rsidRPr="001A72F8">
              <w:rPr>
                <w:rFonts w:ascii="仿宋_GB2312" w:eastAsia="仿宋_GB2312" w:hAnsi="宋体" w:cs="宋体" w:hint="eastAsia"/>
                <w:b/>
                <w:bCs/>
                <w:szCs w:val="21"/>
              </w:rPr>
              <w:t>：</w:t>
            </w:r>
            <w:r w:rsidRPr="001A72F8">
              <w:rPr>
                <w:rFonts w:ascii="仿宋_GB2312" w:eastAsia="仿宋_GB2312" w:hAnsi="宋体" w:cs="宋体" w:hint="eastAsia"/>
                <w:szCs w:val="21"/>
              </w:rPr>
              <w:t>教育学博士，研究员，博士生导师。中国教育科学研究院体</w:t>
            </w:r>
            <w:proofErr w:type="gramStart"/>
            <w:r w:rsidRPr="001A72F8">
              <w:rPr>
                <w:rFonts w:ascii="仿宋_GB2312" w:eastAsia="仿宋_GB2312" w:hAnsi="宋体" w:cs="宋体" w:hint="eastAsia"/>
                <w:szCs w:val="21"/>
              </w:rPr>
              <w:t>卫艺教育</w:t>
            </w:r>
            <w:proofErr w:type="gramEnd"/>
            <w:r w:rsidRPr="001A72F8">
              <w:rPr>
                <w:rFonts w:ascii="仿宋_GB2312" w:eastAsia="仿宋_GB2312" w:hAnsi="宋体" w:cs="宋体" w:hint="eastAsia"/>
                <w:szCs w:val="21"/>
              </w:rPr>
              <w:t>研究所副所长。北京师范大学认知神经科学与学习研究所博士后，《义务教育体育与健康课程标准》修订专家组成员，《中等职业学校体育与健康课程标准》修订专家组成员，全国体育职业教育教学指导委员会委员，《&lt;体育与健康&gt;教学改革指导纲要（试行）》研制主要负责人。</w:t>
            </w:r>
          </w:p>
          <w:p w14:paraId="1FB121CD" w14:textId="33EFDFEC" w:rsidR="00DC76FF" w:rsidRPr="001A72F8" w:rsidRDefault="00DC76FF" w:rsidP="001A72F8">
            <w:pPr>
              <w:snapToGrid w:val="0"/>
              <w:rPr>
                <w:rFonts w:ascii="仿宋_GB2312" w:eastAsia="仿宋_GB2312" w:hAnsi="宋体" w:cs="宋体" w:hint="eastAsia"/>
                <w:szCs w:val="21"/>
              </w:rPr>
            </w:pPr>
            <w:r w:rsidRPr="001A72F8">
              <w:rPr>
                <w:rFonts w:ascii="仿宋_GB2312" w:eastAsia="仿宋_GB2312" w:hAnsi="宋体" w:cs="宋体" w:hint="eastAsia"/>
                <w:b/>
                <w:bCs/>
                <w:szCs w:val="21"/>
              </w:rPr>
              <w:t>黄虹</w:t>
            </w:r>
            <w:r w:rsidRPr="001A72F8">
              <w:rPr>
                <w:rFonts w:ascii="仿宋_GB2312" w:eastAsia="仿宋_GB2312" w:hAnsi="宋体" w:cs="宋体" w:hint="eastAsia"/>
                <w:b/>
                <w:bCs/>
                <w:szCs w:val="21"/>
              </w:rPr>
              <w:t>：</w:t>
            </w:r>
            <w:r w:rsidRPr="001A72F8">
              <w:rPr>
                <w:rFonts w:ascii="仿宋_GB2312" w:eastAsia="仿宋_GB2312" w:hAnsi="宋体" w:cs="宋体" w:hint="eastAsia"/>
                <w:szCs w:val="21"/>
              </w:rPr>
              <w:t>北京市特级教师、正高级教师。国家“万人计划”教学名师，全国首届双十佳体育教师，北京市八一学校体育与健康学科首席教师、体育教研组组长</w:t>
            </w:r>
            <w:r w:rsidRPr="001A72F8">
              <w:rPr>
                <w:rFonts w:ascii="仿宋_GB2312" w:eastAsia="仿宋_GB2312" w:hAnsi="宋体" w:cs="宋体" w:hint="eastAsia"/>
                <w:szCs w:val="21"/>
              </w:rPr>
              <w:t>；</w:t>
            </w:r>
            <w:r w:rsidRPr="001A72F8">
              <w:rPr>
                <w:rFonts w:ascii="仿宋_GB2312" w:eastAsia="仿宋_GB2312" w:hAnsi="宋体" w:cs="宋体" w:hint="eastAsia"/>
                <w:szCs w:val="21"/>
              </w:rPr>
              <w:t>海淀区名师工作站体育学科导师组组长、海淀区初中体育学科总督学。</w:t>
            </w:r>
          </w:p>
        </w:tc>
      </w:tr>
      <w:tr w:rsidR="00DA733A" w:rsidRPr="001A72F8" w14:paraId="11D1DCD8" w14:textId="77777777" w:rsidTr="001A72F8">
        <w:trPr>
          <w:jc w:val="center"/>
        </w:trPr>
        <w:tc>
          <w:tcPr>
            <w:tcW w:w="992" w:type="dxa"/>
            <w:vMerge/>
          </w:tcPr>
          <w:p w14:paraId="5CCF51DA"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p>
        </w:tc>
        <w:tc>
          <w:tcPr>
            <w:tcW w:w="846" w:type="dxa"/>
            <w:vMerge w:val="restart"/>
            <w:vAlign w:val="center"/>
          </w:tcPr>
          <w:p w14:paraId="18840751"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7月21日</w:t>
            </w:r>
          </w:p>
        </w:tc>
        <w:tc>
          <w:tcPr>
            <w:tcW w:w="992" w:type="dxa"/>
            <w:vAlign w:val="center"/>
          </w:tcPr>
          <w:p w14:paraId="1C197037"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16F2B3E4"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77EBF75C" w14:textId="28EF54B4" w:rsidR="0072120F" w:rsidRPr="001A72F8" w:rsidRDefault="0072120F"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核心素养导向的高中体育与健康教材编制修订总体介绍</w:t>
            </w:r>
          </w:p>
        </w:tc>
        <w:tc>
          <w:tcPr>
            <w:tcW w:w="4678" w:type="dxa"/>
            <w:vAlign w:val="center"/>
          </w:tcPr>
          <w:p w14:paraId="41197C65" w14:textId="77777777" w:rsidR="0072120F" w:rsidRPr="001A72F8" w:rsidRDefault="00DC76FF" w:rsidP="001A72F8">
            <w:pPr>
              <w:snapToGrid w:val="0"/>
              <w:rPr>
                <w:rFonts w:ascii="仿宋_GB2312" w:eastAsia="仿宋_GB2312" w:hAnsi="宋体" w:cs="宋体" w:hint="eastAsia"/>
                <w:szCs w:val="21"/>
              </w:rPr>
            </w:pPr>
            <w:r w:rsidRPr="001A72F8">
              <w:rPr>
                <w:rFonts w:ascii="仿宋_GB2312" w:eastAsia="仿宋_GB2312" w:hAnsi="宋体" w:cs="宋体" w:hint="eastAsia"/>
                <w:b/>
                <w:bCs/>
                <w:szCs w:val="21"/>
              </w:rPr>
              <w:t>胡滨</w:t>
            </w:r>
            <w:r w:rsidRPr="001A72F8">
              <w:rPr>
                <w:rFonts w:ascii="仿宋_GB2312" w:eastAsia="仿宋_GB2312" w:hAnsi="宋体" w:cs="宋体" w:hint="eastAsia"/>
                <w:b/>
                <w:bCs/>
                <w:szCs w:val="21"/>
              </w:rPr>
              <w:t>：</w:t>
            </w:r>
            <w:r w:rsidRPr="001A72F8">
              <w:rPr>
                <w:rFonts w:ascii="仿宋_GB2312" w:eastAsia="仿宋_GB2312" w:hAnsi="宋体" w:cs="宋体" w:hint="eastAsia"/>
                <w:szCs w:val="21"/>
              </w:rPr>
              <w:t>人民教育出版社体育与健康编辑室资深编辑、副编审</w:t>
            </w:r>
            <w:r w:rsidRPr="001A72F8">
              <w:rPr>
                <w:rFonts w:ascii="仿宋_GB2312" w:eastAsia="仿宋_GB2312" w:hAnsi="宋体" w:cs="宋体" w:hint="eastAsia"/>
                <w:szCs w:val="21"/>
              </w:rPr>
              <w:t>。</w:t>
            </w:r>
            <w:r w:rsidRPr="001A72F8">
              <w:rPr>
                <w:rFonts w:ascii="仿宋_GB2312" w:eastAsia="仿宋_GB2312" w:hAnsi="宋体" w:cs="宋体" w:hint="eastAsia"/>
                <w:szCs w:val="21"/>
              </w:rPr>
              <w:t>参加过2000年版体育与健康教学大纲、2001年和2003年体育与健康课程标准，以及国家学生体质健康标准的研制工作。作为核心编者、责任编辑或分册主编参加了人教社多套体育与健康教材及图书的研制和编写工作。</w:t>
            </w:r>
          </w:p>
          <w:p w14:paraId="327D73D7" w14:textId="6A471253" w:rsidR="00DC76FF" w:rsidRPr="001A72F8" w:rsidRDefault="00DC76FF" w:rsidP="001A72F8">
            <w:pPr>
              <w:snapToGrid w:val="0"/>
              <w:rPr>
                <w:rFonts w:ascii="仿宋_GB2312" w:eastAsia="仿宋_GB2312" w:hAnsi="宋体" w:cs="宋体" w:hint="eastAsia"/>
                <w:szCs w:val="21"/>
              </w:rPr>
            </w:pPr>
            <w:r w:rsidRPr="001A72F8">
              <w:rPr>
                <w:rFonts w:ascii="仿宋_GB2312" w:eastAsia="仿宋_GB2312" w:hAnsi="宋体" w:cs="宋体" w:hint="eastAsia"/>
                <w:b/>
                <w:bCs/>
                <w:szCs w:val="21"/>
              </w:rPr>
              <w:t>毛振明</w:t>
            </w:r>
            <w:r w:rsidRPr="001A72F8">
              <w:rPr>
                <w:rFonts w:ascii="仿宋_GB2312" w:eastAsia="仿宋_GB2312" w:hAnsi="宋体" w:cs="宋体" w:hint="eastAsia"/>
                <w:b/>
                <w:bCs/>
                <w:szCs w:val="21"/>
              </w:rPr>
              <w:t>：</w:t>
            </w:r>
            <w:r w:rsidRPr="001A72F8">
              <w:rPr>
                <w:rFonts w:ascii="仿宋_GB2312" w:eastAsia="仿宋_GB2312" w:hAnsi="宋体" w:cs="宋体" w:hint="eastAsia"/>
                <w:szCs w:val="21"/>
              </w:rPr>
              <w:t>北京师范大学教授、博士生导师；北京师范大学体育与运动学院首任院长；国务院特殊津贴获得者；国家级教学名师</w:t>
            </w:r>
            <w:r w:rsidRPr="001A72F8">
              <w:rPr>
                <w:rFonts w:ascii="仿宋_GB2312" w:eastAsia="仿宋_GB2312" w:hAnsi="宋体" w:cs="宋体" w:hint="eastAsia"/>
                <w:szCs w:val="21"/>
              </w:rPr>
              <w:t>，</w:t>
            </w:r>
            <w:r w:rsidRPr="001A72F8">
              <w:rPr>
                <w:rFonts w:ascii="仿宋_GB2312" w:eastAsia="仿宋_GB2312" w:hAnsi="宋体" w:cs="宋体" w:hint="eastAsia"/>
                <w:szCs w:val="21"/>
              </w:rPr>
              <w:t>教育部高校优秀青年教师</w:t>
            </w:r>
            <w:r w:rsidRPr="001A72F8">
              <w:rPr>
                <w:rFonts w:ascii="仿宋_GB2312" w:eastAsia="仿宋_GB2312" w:hAnsi="宋体" w:cs="宋体" w:hint="eastAsia"/>
                <w:szCs w:val="21"/>
              </w:rPr>
              <w:t>。</w:t>
            </w:r>
          </w:p>
        </w:tc>
      </w:tr>
      <w:tr w:rsidR="00DA733A" w:rsidRPr="001A72F8" w14:paraId="7A8F3125" w14:textId="77777777" w:rsidTr="001A72F8">
        <w:trPr>
          <w:jc w:val="center"/>
        </w:trPr>
        <w:tc>
          <w:tcPr>
            <w:tcW w:w="992" w:type="dxa"/>
            <w:vMerge/>
          </w:tcPr>
          <w:p w14:paraId="3B1206DD" w14:textId="77777777" w:rsidR="0072120F" w:rsidRPr="001A72F8" w:rsidRDefault="0072120F" w:rsidP="00DA733A">
            <w:pPr>
              <w:numPr>
                <w:ilvl w:val="255"/>
                <w:numId w:val="0"/>
              </w:numPr>
              <w:snapToGrid w:val="0"/>
              <w:rPr>
                <w:rFonts w:ascii="仿宋_GB2312" w:eastAsia="仿宋_GB2312" w:hAnsi="宋体" w:cs="宋体" w:hint="eastAsia"/>
                <w:szCs w:val="21"/>
              </w:rPr>
            </w:pPr>
          </w:p>
        </w:tc>
        <w:tc>
          <w:tcPr>
            <w:tcW w:w="846" w:type="dxa"/>
            <w:vMerge/>
            <w:vAlign w:val="center"/>
          </w:tcPr>
          <w:p w14:paraId="3D9E0F32" w14:textId="77777777" w:rsidR="0072120F" w:rsidRPr="001A72F8" w:rsidRDefault="0072120F" w:rsidP="00DA733A">
            <w:pPr>
              <w:numPr>
                <w:ilvl w:val="255"/>
                <w:numId w:val="0"/>
              </w:numPr>
              <w:snapToGrid w:val="0"/>
              <w:rPr>
                <w:rFonts w:ascii="仿宋_GB2312" w:eastAsia="仿宋_GB2312" w:hAnsi="宋体" w:cs="宋体" w:hint="eastAsia"/>
                <w:szCs w:val="21"/>
              </w:rPr>
            </w:pPr>
          </w:p>
        </w:tc>
        <w:tc>
          <w:tcPr>
            <w:tcW w:w="992" w:type="dxa"/>
            <w:vAlign w:val="center"/>
          </w:tcPr>
          <w:p w14:paraId="73B9D2DE"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3ADB8975"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13351C42" w14:textId="00914972" w:rsidR="0072120F" w:rsidRPr="001A72F8" w:rsidRDefault="0072120F"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新课标下的高中体育与健康课堂教学组织与管理</w:t>
            </w:r>
          </w:p>
        </w:tc>
        <w:tc>
          <w:tcPr>
            <w:tcW w:w="4678" w:type="dxa"/>
            <w:vAlign w:val="center"/>
          </w:tcPr>
          <w:p w14:paraId="7789BFC7" w14:textId="0BBE27D8" w:rsidR="0072120F" w:rsidRPr="001A72F8" w:rsidRDefault="00702FDE" w:rsidP="001A72F8">
            <w:pPr>
              <w:snapToGrid w:val="0"/>
              <w:rPr>
                <w:rFonts w:ascii="仿宋_GB2312" w:eastAsia="仿宋_GB2312" w:hint="eastAsia"/>
                <w:szCs w:val="21"/>
              </w:rPr>
            </w:pPr>
            <w:r w:rsidRPr="001A72F8">
              <w:rPr>
                <w:rFonts w:ascii="仿宋_GB2312" w:eastAsia="仿宋_GB2312" w:hint="eastAsia"/>
                <w:b/>
                <w:bCs/>
                <w:szCs w:val="21"/>
              </w:rPr>
              <w:t>屈明</w:t>
            </w:r>
            <w:r w:rsidRPr="001A72F8">
              <w:rPr>
                <w:rFonts w:ascii="仿宋_GB2312" w:eastAsia="仿宋_GB2312" w:hint="eastAsia"/>
                <w:b/>
                <w:bCs/>
                <w:szCs w:val="21"/>
              </w:rPr>
              <w:t>：</w:t>
            </w:r>
            <w:r w:rsidRPr="001A72F8">
              <w:rPr>
                <w:rFonts w:ascii="仿宋_GB2312" w:eastAsia="仿宋_GB2312" w:hint="eastAsia"/>
                <w:szCs w:val="21"/>
              </w:rPr>
              <w:t>重庆市教育科学研究</w:t>
            </w:r>
            <w:proofErr w:type="gramStart"/>
            <w:r w:rsidRPr="001A72F8">
              <w:rPr>
                <w:rFonts w:ascii="仿宋_GB2312" w:eastAsia="仿宋_GB2312" w:hint="eastAsia"/>
                <w:szCs w:val="21"/>
              </w:rPr>
              <w:t>院体育</w:t>
            </w:r>
            <w:proofErr w:type="gramEnd"/>
            <w:r w:rsidRPr="001A72F8">
              <w:rPr>
                <w:rFonts w:ascii="仿宋_GB2312" w:eastAsia="仿宋_GB2312" w:hint="eastAsia"/>
                <w:szCs w:val="21"/>
              </w:rPr>
              <w:t>教研员，重庆市特级教师，全国优秀教师，</w:t>
            </w:r>
            <w:r w:rsidRPr="001A72F8">
              <w:rPr>
                <w:rFonts w:ascii="仿宋_GB2312" w:eastAsia="仿宋_GB2312" w:hint="eastAsia"/>
                <w:szCs w:val="21"/>
              </w:rPr>
              <w:t>教育部</w:t>
            </w:r>
            <w:r w:rsidRPr="001A72F8">
              <w:rPr>
                <w:rFonts w:ascii="仿宋_GB2312" w:eastAsia="仿宋_GB2312" w:hint="eastAsia"/>
                <w:szCs w:val="21"/>
              </w:rPr>
              <w:t>中小学体育教学指导委员会委员，教育部课程发展中心高中体育学科重庆教研基地常务负责人，重庆市重点学科（中学体育）项目负责人</w:t>
            </w:r>
            <w:r w:rsidRPr="001A72F8">
              <w:rPr>
                <w:rFonts w:ascii="仿宋_GB2312" w:eastAsia="仿宋_GB2312" w:hint="eastAsia"/>
                <w:szCs w:val="21"/>
              </w:rPr>
              <w:t>。</w:t>
            </w:r>
          </w:p>
        </w:tc>
      </w:tr>
      <w:tr w:rsidR="00DA733A" w:rsidRPr="001A72F8" w14:paraId="04241AEA" w14:textId="77777777" w:rsidTr="001A72F8">
        <w:trPr>
          <w:jc w:val="center"/>
        </w:trPr>
        <w:tc>
          <w:tcPr>
            <w:tcW w:w="992" w:type="dxa"/>
            <w:vMerge/>
          </w:tcPr>
          <w:p w14:paraId="625D6262"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p>
        </w:tc>
        <w:tc>
          <w:tcPr>
            <w:tcW w:w="846" w:type="dxa"/>
            <w:vAlign w:val="center"/>
          </w:tcPr>
          <w:p w14:paraId="339432E0"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7月22日</w:t>
            </w:r>
          </w:p>
        </w:tc>
        <w:tc>
          <w:tcPr>
            <w:tcW w:w="992" w:type="dxa"/>
            <w:vAlign w:val="center"/>
          </w:tcPr>
          <w:p w14:paraId="57709D15"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16470313" w14:textId="77777777" w:rsidR="0072120F" w:rsidRPr="001A72F8" w:rsidRDefault="0072120F"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3D4DBE94" w14:textId="41174B9D" w:rsidR="0072120F" w:rsidRPr="001A72F8" w:rsidRDefault="00DC76FF"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把握课程理念   落实教学改革  ——大单元教学理念下高中体育课结构化教学设施及建议</w:t>
            </w:r>
          </w:p>
        </w:tc>
        <w:tc>
          <w:tcPr>
            <w:tcW w:w="4678" w:type="dxa"/>
            <w:vAlign w:val="center"/>
          </w:tcPr>
          <w:p w14:paraId="127DEE1A" w14:textId="12BAC26A" w:rsidR="0072120F" w:rsidRPr="001A72F8" w:rsidRDefault="005A2CD9" w:rsidP="001A72F8">
            <w:pPr>
              <w:snapToGrid w:val="0"/>
              <w:rPr>
                <w:rFonts w:ascii="仿宋_GB2312" w:eastAsia="仿宋_GB2312" w:hAnsi="宋体" w:cs="宋体" w:hint="eastAsia"/>
                <w:szCs w:val="21"/>
              </w:rPr>
            </w:pPr>
            <w:r w:rsidRPr="001A72F8">
              <w:rPr>
                <w:rFonts w:ascii="仿宋_GB2312" w:eastAsia="仿宋_GB2312" w:hAnsi="宋体" w:cs="宋体" w:hint="eastAsia"/>
                <w:b/>
                <w:bCs/>
                <w:szCs w:val="21"/>
              </w:rPr>
              <w:t>谭步军：</w:t>
            </w:r>
            <w:r w:rsidRPr="001A72F8">
              <w:rPr>
                <w:rFonts w:ascii="仿宋_GB2312" w:eastAsia="仿宋_GB2312" w:hAnsi="宋体" w:cs="宋体" w:hint="eastAsia"/>
                <w:szCs w:val="21"/>
              </w:rPr>
              <w:t>四川省教育科学研究</w:t>
            </w:r>
            <w:proofErr w:type="gramStart"/>
            <w:r w:rsidRPr="001A72F8">
              <w:rPr>
                <w:rFonts w:ascii="仿宋_GB2312" w:eastAsia="仿宋_GB2312" w:hAnsi="宋体" w:cs="宋体" w:hint="eastAsia"/>
                <w:szCs w:val="21"/>
              </w:rPr>
              <w:t>院体育</w:t>
            </w:r>
            <w:proofErr w:type="gramEnd"/>
            <w:r w:rsidRPr="001A72F8">
              <w:rPr>
                <w:rFonts w:ascii="仿宋_GB2312" w:eastAsia="仿宋_GB2312" w:hAnsi="宋体" w:cs="宋体" w:hint="eastAsia"/>
                <w:szCs w:val="21"/>
              </w:rPr>
              <w:t>与健康学科教研员，</w:t>
            </w:r>
            <w:r w:rsidRPr="001A72F8">
              <w:rPr>
                <w:rFonts w:ascii="仿宋_GB2312" w:eastAsia="仿宋_GB2312" w:hAnsi="宋体" w:cs="宋体" w:hint="eastAsia"/>
                <w:szCs w:val="21"/>
              </w:rPr>
              <w:t>高级教师，</w:t>
            </w:r>
            <w:r w:rsidRPr="001A72F8">
              <w:rPr>
                <w:rFonts w:ascii="仿宋_GB2312" w:eastAsia="仿宋_GB2312" w:hAnsi="宋体" w:cs="宋体" w:hint="eastAsia"/>
                <w:szCs w:val="21"/>
              </w:rPr>
              <w:t>硕士研究生导师，优秀援藏干部，优秀德育工作者。</w:t>
            </w:r>
          </w:p>
        </w:tc>
      </w:tr>
      <w:tr w:rsidR="00DA733A" w:rsidRPr="001A72F8" w14:paraId="7A4505B5" w14:textId="77777777" w:rsidTr="001A72F8">
        <w:trPr>
          <w:jc w:val="center"/>
        </w:trPr>
        <w:tc>
          <w:tcPr>
            <w:tcW w:w="992" w:type="dxa"/>
            <w:vMerge w:val="restart"/>
            <w:vAlign w:val="center"/>
          </w:tcPr>
          <w:p w14:paraId="5F3EAEAD" w14:textId="1D02B478" w:rsidR="007574BE" w:rsidRPr="001A72F8" w:rsidRDefault="007574BE"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美术</w:t>
            </w:r>
          </w:p>
        </w:tc>
        <w:tc>
          <w:tcPr>
            <w:tcW w:w="846" w:type="dxa"/>
            <w:vMerge w:val="restart"/>
            <w:vAlign w:val="center"/>
          </w:tcPr>
          <w:p w14:paraId="02C006BB"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7月20日</w:t>
            </w:r>
          </w:p>
        </w:tc>
        <w:tc>
          <w:tcPr>
            <w:tcW w:w="992" w:type="dxa"/>
            <w:vAlign w:val="center"/>
          </w:tcPr>
          <w:p w14:paraId="1BCEEC48"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6C4B5069"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2058BD37" w14:textId="70E756A2" w:rsidR="007574BE" w:rsidRPr="001A72F8" w:rsidRDefault="007574BE"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高中美术教学设计与实施</w:t>
            </w:r>
          </w:p>
        </w:tc>
        <w:tc>
          <w:tcPr>
            <w:tcW w:w="4678" w:type="dxa"/>
            <w:vAlign w:val="center"/>
          </w:tcPr>
          <w:p w14:paraId="075F9E35" w14:textId="744639E1" w:rsidR="007574BE" w:rsidRPr="001A72F8" w:rsidRDefault="001A72F8" w:rsidP="001A72F8">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b/>
                <w:bCs/>
                <w:szCs w:val="21"/>
              </w:rPr>
              <w:t>周风甫：</w:t>
            </w:r>
            <w:r w:rsidRPr="001A72F8">
              <w:rPr>
                <w:rFonts w:ascii="仿宋_GB2312" w:eastAsia="仿宋_GB2312" w:hAnsi="宋体" w:cs="宋体" w:hint="eastAsia"/>
                <w:szCs w:val="21"/>
              </w:rPr>
              <w:t>教育部第六届艺术教育委员会委员</w:t>
            </w:r>
            <w:r w:rsidRPr="001A72F8">
              <w:rPr>
                <w:rFonts w:ascii="仿宋_GB2312" w:eastAsia="仿宋_GB2312" w:hAnsi="宋体" w:cs="宋体" w:hint="eastAsia"/>
                <w:szCs w:val="21"/>
              </w:rPr>
              <w:t>，</w:t>
            </w:r>
            <w:r w:rsidRPr="001A72F8">
              <w:rPr>
                <w:rFonts w:ascii="仿宋_GB2312" w:eastAsia="仿宋_GB2312" w:hAnsi="宋体" w:cs="宋体" w:hint="eastAsia"/>
                <w:szCs w:val="21"/>
              </w:rPr>
              <w:t>教育部普通高中美术课程标准修订</w:t>
            </w:r>
            <w:proofErr w:type="gramStart"/>
            <w:r w:rsidRPr="001A72F8">
              <w:rPr>
                <w:rFonts w:ascii="仿宋_GB2312" w:eastAsia="仿宋_GB2312" w:hAnsi="宋体" w:cs="宋体" w:hint="eastAsia"/>
                <w:szCs w:val="21"/>
              </w:rPr>
              <w:t>组核心</w:t>
            </w:r>
            <w:proofErr w:type="gramEnd"/>
            <w:r w:rsidRPr="001A72F8">
              <w:rPr>
                <w:rFonts w:ascii="仿宋_GB2312" w:eastAsia="仿宋_GB2312" w:hAnsi="宋体" w:cs="宋体" w:hint="eastAsia"/>
                <w:szCs w:val="21"/>
              </w:rPr>
              <w:t>成员</w:t>
            </w:r>
            <w:r>
              <w:rPr>
                <w:rFonts w:ascii="仿宋_GB2312" w:eastAsia="仿宋_GB2312" w:hAnsi="宋体" w:cs="宋体" w:hint="eastAsia"/>
                <w:szCs w:val="21"/>
              </w:rPr>
              <w:t>、</w:t>
            </w:r>
            <w:r w:rsidRPr="001A72F8">
              <w:rPr>
                <w:rFonts w:ascii="仿宋_GB2312" w:eastAsia="仿宋_GB2312" w:hAnsi="宋体" w:cs="宋体" w:hint="eastAsia"/>
                <w:szCs w:val="21"/>
              </w:rPr>
              <w:t>义务教育美术课程标准修订</w:t>
            </w:r>
            <w:proofErr w:type="gramStart"/>
            <w:r w:rsidRPr="001A72F8">
              <w:rPr>
                <w:rFonts w:ascii="仿宋_GB2312" w:eastAsia="仿宋_GB2312" w:hAnsi="宋体" w:cs="宋体" w:hint="eastAsia"/>
                <w:szCs w:val="21"/>
              </w:rPr>
              <w:t>组核心</w:t>
            </w:r>
            <w:proofErr w:type="gramEnd"/>
            <w:r w:rsidRPr="001A72F8">
              <w:rPr>
                <w:rFonts w:ascii="仿宋_GB2312" w:eastAsia="仿宋_GB2312" w:hAnsi="宋体" w:cs="宋体" w:hint="eastAsia"/>
                <w:szCs w:val="21"/>
              </w:rPr>
              <w:t>成员</w:t>
            </w:r>
            <w:r w:rsidRPr="001A72F8">
              <w:rPr>
                <w:rFonts w:ascii="仿宋_GB2312" w:eastAsia="仿宋_GB2312" w:hAnsi="宋体" w:cs="宋体" w:hint="eastAsia"/>
                <w:szCs w:val="21"/>
              </w:rPr>
              <w:t>。</w:t>
            </w:r>
          </w:p>
        </w:tc>
      </w:tr>
      <w:tr w:rsidR="00DA733A" w:rsidRPr="001A72F8" w14:paraId="23B5C4CE" w14:textId="77777777" w:rsidTr="001A72F8">
        <w:trPr>
          <w:jc w:val="center"/>
        </w:trPr>
        <w:tc>
          <w:tcPr>
            <w:tcW w:w="992" w:type="dxa"/>
            <w:vMerge/>
            <w:vAlign w:val="center"/>
          </w:tcPr>
          <w:p w14:paraId="44F8E245"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p>
        </w:tc>
        <w:tc>
          <w:tcPr>
            <w:tcW w:w="846" w:type="dxa"/>
            <w:vMerge/>
            <w:vAlign w:val="center"/>
          </w:tcPr>
          <w:p w14:paraId="1B0D521A"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p>
        </w:tc>
        <w:tc>
          <w:tcPr>
            <w:tcW w:w="992" w:type="dxa"/>
            <w:vAlign w:val="center"/>
          </w:tcPr>
          <w:p w14:paraId="69136B89"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29115A89"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19CB059A" w14:textId="73F388CE" w:rsidR="007574BE" w:rsidRPr="001A72F8" w:rsidRDefault="007574BE"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国家高中美术新课标解读</w:t>
            </w:r>
          </w:p>
        </w:tc>
        <w:tc>
          <w:tcPr>
            <w:tcW w:w="4678" w:type="dxa"/>
            <w:vAlign w:val="center"/>
          </w:tcPr>
          <w:p w14:paraId="1CA29188" w14:textId="112FCDA0" w:rsidR="007574BE" w:rsidRPr="001A72F8" w:rsidRDefault="001A72F8" w:rsidP="001A72F8">
            <w:pPr>
              <w:snapToGrid w:val="0"/>
              <w:rPr>
                <w:rFonts w:ascii="仿宋_GB2312" w:eastAsia="仿宋_GB2312" w:hAnsi="宋体" w:cs="宋体" w:hint="eastAsia"/>
                <w:szCs w:val="21"/>
              </w:rPr>
            </w:pPr>
            <w:r w:rsidRPr="001A72F8">
              <w:rPr>
                <w:rFonts w:ascii="仿宋_GB2312" w:eastAsia="仿宋_GB2312" w:hAnsi="宋体" w:cs="宋体" w:hint="eastAsia"/>
                <w:b/>
                <w:bCs/>
                <w:szCs w:val="21"/>
              </w:rPr>
              <w:t>徐军：</w:t>
            </w:r>
            <w:r w:rsidRPr="001A72F8">
              <w:rPr>
                <w:rFonts w:ascii="仿宋_GB2312" w:eastAsia="仿宋_GB2312" w:hAnsi="宋体" w:cs="宋体" w:hint="eastAsia"/>
                <w:szCs w:val="21"/>
              </w:rPr>
              <w:t>浙江师范大学教授，硕士生导师，正高级</w:t>
            </w:r>
            <w:r>
              <w:rPr>
                <w:rFonts w:ascii="仿宋_GB2312" w:eastAsia="仿宋_GB2312" w:hAnsi="宋体" w:cs="宋体" w:hint="eastAsia"/>
                <w:szCs w:val="21"/>
              </w:rPr>
              <w:t>教师，浙江省</w:t>
            </w:r>
            <w:r w:rsidRPr="001A72F8">
              <w:rPr>
                <w:rFonts w:ascii="仿宋_GB2312" w:eastAsia="仿宋_GB2312" w:hAnsi="宋体" w:cs="宋体" w:hint="eastAsia"/>
                <w:szCs w:val="21"/>
              </w:rPr>
              <w:t>美术特级教师，第五届全国美术优质课大赛一等奖</w:t>
            </w:r>
            <w:r>
              <w:rPr>
                <w:rFonts w:ascii="仿宋_GB2312" w:eastAsia="仿宋_GB2312" w:hAnsi="宋体" w:cs="宋体" w:hint="eastAsia"/>
                <w:szCs w:val="21"/>
              </w:rPr>
              <w:t>、</w:t>
            </w:r>
            <w:r w:rsidRPr="001A72F8">
              <w:rPr>
                <w:rFonts w:ascii="仿宋_GB2312" w:eastAsia="仿宋_GB2312" w:hAnsi="宋体" w:cs="宋体" w:hint="eastAsia"/>
                <w:szCs w:val="21"/>
              </w:rPr>
              <w:t>全国普通高校美术教育专业教师基本功个人全能一等奖</w:t>
            </w:r>
            <w:r>
              <w:rPr>
                <w:rFonts w:ascii="仿宋_GB2312" w:eastAsia="仿宋_GB2312" w:hAnsi="宋体" w:cs="宋体" w:hint="eastAsia"/>
                <w:szCs w:val="21"/>
              </w:rPr>
              <w:t>获得者，</w:t>
            </w:r>
            <w:r w:rsidRPr="001A72F8">
              <w:rPr>
                <w:rFonts w:ascii="仿宋_GB2312" w:eastAsia="仿宋_GB2312" w:hAnsi="宋体" w:cs="宋体" w:hint="eastAsia"/>
                <w:szCs w:val="21"/>
              </w:rPr>
              <w:t>曾担任高中美术教材编委。</w:t>
            </w:r>
          </w:p>
        </w:tc>
      </w:tr>
      <w:tr w:rsidR="00DA733A" w:rsidRPr="001A72F8" w14:paraId="442C0DAB" w14:textId="77777777" w:rsidTr="001A72F8">
        <w:trPr>
          <w:jc w:val="center"/>
        </w:trPr>
        <w:tc>
          <w:tcPr>
            <w:tcW w:w="992" w:type="dxa"/>
            <w:vMerge/>
          </w:tcPr>
          <w:p w14:paraId="44968D3F"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p>
        </w:tc>
        <w:tc>
          <w:tcPr>
            <w:tcW w:w="846" w:type="dxa"/>
            <w:vMerge w:val="restart"/>
            <w:vAlign w:val="center"/>
          </w:tcPr>
          <w:p w14:paraId="5EB570D8"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7月21日</w:t>
            </w:r>
          </w:p>
        </w:tc>
        <w:tc>
          <w:tcPr>
            <w:tcW w:w="992" w:type="dxa"/>
            <w:vAlign w:val="center"/>
          </w:tcPr>
          <w:p w14:paraId="71B6E8D4"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110F0F78"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09D12B37" w14:textId="323CC0C6" w:rsidR="007574BE" w:rsidRPr="001A72F8" w:rsidRDefault="007574BE"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人美版《普通高中美术教科书》修订及鉴赏模块介绍</w:t>
            </w:r>
          </w:p>
        </w:tc>
        <w:tc>
          <w:tcPr>
            <w:tcW w:w="4678" w:type="dxa"/>
            <w:vAlign w:val="center"/>
          </w:tcPr>
          <w:p w14:paraId="38738E6F" w14:textId="64628A9D" w:rsidR="007574BE" w:rsidRPr="001A72F8" w:rsidRDefault="001A72F8" w:rsidP="003005A9">
            <w:pPr>
              <w:snapToGrid w:val="0"/>
              <w:rPr>
                <w:rFonts w:ascii="仿宋_GB2312" w:eastAsia="仿宋_GB2312" w:hAnsi="宋体" w:cs="宋体" w:hint="eastAsia"/>
                <w:szCs w:val="21"/>
              </w:rPr>
            </w:pPr>
            <w:r w:rsidRPr="003005A9">
              <w:rPr>
                <w:rFonts w:ascii="仿宋_GB2312" w:eastAsia="仿宋_GB2312" w:hAnsi="宋体" w:cs="宋体" w:hint="eastAsia"/>
                <w:b/>
                <w:bCs/>
                <w:szCs w:val="21"/>
              </w:rPr>
              <w:t>李力加：</w:t>
            </w:r>
            <w:r w:rsidRPr="001A72F8">
              <w:rPr>
                <w:rFonts w:ascii="仿宋_GB2312" w:eastAsia="仿宋_GB2312" w:hAnsi="宋体" w:cs="宋体" w:hint="eastAsia"/>
                <w:szCs w:val="21"/>
              </w:rPr>
              <w:t>浙江师范大学美术学院、教师教育学院教授、硕士研究生导师；教育部《普通高中美术课程标准（2017年版）》审读委员；普通高中教科书“美术”《美术鉴赏》（人美版）副主编</w:t>
            </w:r>
            <w:r w:rsidR="003005A9">
              <w:rPr>
                <w:rFonts w:ascii="仿宋_GB2312" w:eastAsia="仿宋_GB2312" w:hAnsi="宋体" w:cs="宋体" w:hint="eastAsia"/>
                <w:szCs w:val="21"/>
              </w:rPr>
              <w:t>。</w:t>
            </w:r>
          </w:p>
        </w:tc>
      </w:tr>
      <w:tr w:rsidR="00DA733A" w:rsidRPr="001A72F8" w14:paraId="427C1977" w14:textId="77777777" w:rsidTr="001A72F8">
        <w:trPr>
          <w:jc w:val="center"/>
        </w:trPr>
        <w:tc>
          <w:tcPr>
            <w:tcW w:w="992" w:type="dxa"/>
            <w:vMerge/>
          </w:tcPr>
          <w:p w14:paraId="69152EB0" w14:textId="77777777" w:rsidR="007574BE" w:rsidRPr="001A72F8" w:rsidRDefault="007574BE" w:rsidP="00DA733A">
            <w:pPr>
              <w:numPr>
                <w:ilvl w:val="255"/>
                <w:numId w:val="0"/>
              </w:numPr>
              <w:snapToGrid w:val="0"/>
              <w:rPr>
                <w:rFonts w:ascii="仿宋_GB2312" w:eastAsia="仿宋_GB2312" w:hAnsi="宋体" w:cs="宋体" w:hint="eastAsia"/>
                <w:szCs w:val="21"/>
              </w:rPr>
            </w:pPr>
          </w:p>
        </w:tc>
        <w:tc>
          <w:tcPr>
            <w:tcW w:w="846" w:type="dxa"/>
            <w:vMerge/>
            <w:vAlign w:val="center"/>
          </w:tcPr>
          <w:p w14:paraId="6CAD0068" w14:textId="77777777" w:rsidR="007574BE" w:rsidRPr="001A72F8" w:rsidRDefault="007574BE" w:rsidP="00DA733A">
            <w:pPr>
              <w:numPr>
                <w:ilvl w:val="255"/>
                <w:numId w:val="0"/>
              </w:numPr>
              <w:snapToGrid w:val="0"/>
              <w:rPr>
                <w:rFonts w:ascii="仿宋_GB2312" w:eastAsia="仿宋_GB2312" w:hAnsi="宋体" w:cs="宋体" w:hint="eastAsia"/>
                <w:szCs w:val="21"/>
              </w:rPr>
            </w:pPr>
          </w:p>
        </w:tc>
        <w:tc>
          <w:tcPr>
            <w:tcW w:w="992" w:type="dxa"/>
            <w:vAlign w:val="center"/>
          </w:tcPr>
          <w:p w14:paraId="43F59A41"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下午</w:t>
            </w:r>
          </w:p>
          <w:p w14:paraId="402B8ED9"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14:30-17:30</w:t>
            </w:r>
          </w:p>
        </w:tc>
        <w:tc>
          <w:tcPr>
            <w:tcW w:w="1843" w:type="dxa"/>
            <w:vAlign w:val="center"/>
          </w:tcPr>
          <w:p w14:paraId="6213EF80" w14:textId="53913677" w:rsidR="007574BE" w:rsidRPr="001A72F8" w:rsidRDefault="007574BE"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核心素养导向的人教版高中美术教科书解析</w:t>
            </w:r>
          </w:p>
        </w:tc>
        <w:tc>
          <w:tcPr>
            <w:tcW w:w="4678" w:type="dxa"/>
            <w:vAlign w:val="center"/>
          </w:tcPr>
          <w:p w14:paraId="31D7E515" w14:textId="04B318A5" w:rsidR="007574BE" w:rsidRPr="003005A9" w:rsidRDefault="003005A9" w:rsidP="003005A9">
            <w:pPr>
              <w:snapToGrid w:val="0"/>
              <w:rPr>
                <w:rFonts w:ascii="仿宋_GB2312" w:eastAsia="仿宋_GB2312" w:hint="eastAsia"/>
                <w:szCs w:val="21"/>
              </w:rPr>
            </w:pPr>
            <w:proofErr w:type="gramStart"/>
            <w:r w:rsidRPr="003005A9">
              <w:rPr>
                <w:rFonts w:ascii="仿宋_GB2312" w:eastAsia="仿宋_GB2312" w:hint="eastAsia"/>
                <w:b/>
                <w:bCs/>
                <w:szCs w:val="21"/>
              </w:rPr>
              <w:t>房尚昆</w:t>
            </w:r>
            <w:proofErr w:type="gramEnd"/>
            <w:r w:rsidRPr="003005A9">
              <w:rPr>
                <w:rFonts w:ascii="仿宋_GB2312" w:eastAsia="仿宋_GB2312" w:hint="eastAsia"/>
                <w:b/>
                <w:bCs/>
                <w:szCs w:val="21"/>
              </w:rPr>
              <w:t>：</w:t>
            </w:r>
            <w:r w:rsidRPr="003005A9">
              <w:rPr>
                <w:rFonts w:ascii="仿宋_GB2312" w:eastAsia="仿宋_GB2312" w:hint="eastAsia"/>
                <w:szCs w:val="21"/>
              </w:rPr>
              <w:t>正高级教师、特级教师</w:t>
            </w:r>
            <w:r>
              <w:rPr>
                <w:rFonts w:ascii="仿宋_GB2312" w:eastAsia="仿宋_GB2312" w:hint="eastAsia"/>
                <w:szCs w:val="21"/>
              </w:rPr>
              <w:t>，</w:t>
            </w:r>
            <w:r w:rsidRPr="003005A9">
              <w:rPr>
                <w:rFonts w:ascii="仿宋_GB2312" w:eastAsia="仿宋_GB2312" w:hint="eastAsia"/>
                <w:szCs w:val="21"/>
              </w:rPr>
              <w:t>教育部国家高中美术课程标准修订</w:t>
            </w:r>
            <w:proofErr w:type="gramStart"/>
            <w:r w:rsidRPr="003005A9">
              <w:rPr>
                <w:rFonts w:ascii="仿宋_GB2312" w:eastAsia="仿宋_GB2312" w:hint="eastAsia"/>
                <w:szCs w:val="21"/>
              </w:rPr>
              <w:t>审议组</w:t>
            </w:r>
            <w:proofErr w:type="gramEnd"/>
            <w:r w:rsidRPr="003005A9">
              <w:rPr>
                <w:rFonts w:ascii="仿宋_GB2312" w:eastAsia="仿宋_GB2312" w:hint="eastAsia"/>
                <w:szCs w:val="21"/>
              </w:rPr>
              <w:t>专家、教育部国家义务教育艺术课程标准</w:t>
            </w:r>
            <w:proofErr w:type="gramStart"/>
            <w:r w:rsidRPr="003005A9">
              <w:rPr>
                <w:rFonts w:ascii="仿宋_GB2312" w:eastAsia="仿宋_GB2312" w:hint="eastAsia"/>
                <w:szCs w:val="21"/>
              </w:rPr>
              <w:t>组核心</w:t>
            </w:r>
            <w:proofErr w:type="gramEnd"/>
            <w:r w:rsidRPr="003005A9">
              <w:rPr>
                <w:rFonts w:ascii="仿宋_GB2312" w:eastAsia="仿宋_GB2312" w:hint="eastAsia"/>
                <w:szCs w:val="21"/>
              </w:rPr>
              <w:t>成员、人教社高中美术教科书副总主编，《中国书画》主编、人民美术出版社义务教材美术</w:t>
            </w:r>
            <w:proofErr w:type="gramStart"/>
            <w:r w:rsidRPr="003005A9">
              <w:rPr>
                <w:rFonts w:ascii="仿宋_GB2312" w:eastAsia="仿宋_GB2312" w:hint="eastAsia"/>
                <w:szCs w:val="21"/>
              </w:rPr>
              <w:t>教材副</w:t>
            </w:r>
            <w:proofErr w:type="gramEnd"/>
            <w:r w:rsidRPr="003005A9">
              <w:rPr>
                <w:rFonts w:ascii="仿宋_GB2312" w:eastAsia="仿宋_GB2312" w:hint="eastAsia"/>
                <w:szCs w:val="21"/>
              </w:rPr>
              <w:t>主编</w:t>
            </w:r>
            <w:r>
              <w:rPr>
                <w:rFonts w:ascii="仿宋_GB2312" w:eastAsia="仿宋_GB2312" w:hint="eastAsia"/>
                <w:szCs w:val="21"/>
              </w:rPr>
              <w:t>；广东省</w:t>
            </w:r>
            <w:r w:rsidRPr="003005A9">
              <w:rPr>
                <w:rFonts w:ascii="仿宋_GB2312" w:eastAsia="仿宋_GB2312" w:hint="eastAsia"/>
                <w:szCs w:val="21"/>
              </w:rPr>
              <w:t>首批中小学名师工作室主持人。</w:t>
            </w:r>
          </w:p>
        </w:tc>
      </w:tr>
      <w:tr w:rsidR="00DA733A" w:rsidRPr="001A72F8" w14:paraId="50814C39" w14:textId="77777777" w:rsidTr="001A72F8">
        <w:trPr>
          <w:jc w:val="center"/>
        </w:trPr>
        <w:tc>
          <w:tcPr>
            <w:tcW w:w="992" w:type="dxa"/>
            <w:vMerge/>
          </w:tcPr>
          <w:p w14:paraId="2DE9C4F8"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p>
        </w:tc>
        <w:tc>
          <w:tcPr>
            <w:tcW w:w="846" w:type="dxa"/>
            <w:vMerge w:val="restart"/>
            <w:vAlign w:val="center"/>
          </w:tcPr>
          <w:p w14:paraId="7C3636A8"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7月22日</w:t>
            </w:r>
          </w:p>
        </w:tc>
        <w:tc>
          <w:tcPr>
            <w:tcW w:w="992" w:type="dxa"/>
            <w:vMerge w:val="restart"/>
            <w:vAlign w:val="center"/>
          </w:tcPr>
          <w:p w14:paraId="46DBBFB2"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上午</w:t>
            </w:r>
          </w:p>
          <w:p w14:paraId="7755E275"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r w:rsidRPr="001A72F8">
              <w:rPr>
                <w:rFonts w:ascii="仿宋_GB2312" w:eastAsia="仿宋_GB2312" w:hAnsi="宋体" w:cs="宋体" w:hint="eastAsia"/>
                <w:szCs w:val="21"/>
              </w:rPr>
              <w:t>9:00-12:00</w:t>
            </w:r>
          </w:p>
        </w:tc>
        <w:tc>
          <w:tcPr>
            <w:tcW w:w="1843" w:type="dxa"/>
            <w:vAlign w:val="center"/>
          </w:tcPr>
          <w:p w14:paraId="34DD97B1" w14:textId="4EECEE25" w:rsidR="007574BE" w:rsidRPr="001A72F8" w:rsidRDefault="007574BE"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指向素养的高中美术教学</w:t>
            </w:r>
          </w:p>
        </w:tc>
        <w:tc>
          <w:tcPr>
            <w:tcW w:w="4678" w:type="dxa"/>
            <w:vAlign w:val="center"/>
          </w:tcPr>
          <w:p w14:paraId="37FBC354" w14:textId="0D066FB1" w:rsidR="007574BE" w:rsidRPr="003005A9" w:rsidRDefault="003005A9" w:rsidP="001A72F8">
            <w:pPr>
              <w:numPr>
                <w:ilvl w:val="255"/>
                <w:numId w:val="0"/>
              </w:numPr>
              <w:snapToGrid w:val="0"/>
              <w:rPr>
                <w:rFonts w:ascii="仿宋_GB2312" w:eastAsia="仿宋_GB2312" w:hAnsi="宋体" w:cs="宋体" w:hint="eastAsia"/>
                <w:szCs w:val="21"/>
              </w:rPr>
            </w:pPr>
            <w:proofErr w:type="gramStart"/>
            <w:r w:rsidRPr="003005A9">
              <w:rPr>
                <w:rFonts w:ascii="仿宋_GB2312" w:eastAsia="仿宋_GB2312" w:hAnsi="宋体" w:cs="宋体" w:hint="eastAsia"/>
                <w:b/>
                <w:bCs/>
                <w:szCs w:val="21"/>
              </w:rPr>
              <w:t>陶旭泉</w:t>
            </w:r>
            <w:proofErr w:type="gramEnd"/>
            <w:r w:rsidRPr="003005A9">
              <w:rPr>
                <w:rFonts w:ascii="仿宋_GB2312" w:eastAsia="仿宋_GB2312" w:hAnsi="宋体" w:cs="宋体" w:hint="eastAsia"/>
                <w:b/>
                <w:bCs/>
                <w:szCs w:val="21"/>
              </w:rPr>
              <w:t>：</w:t>
            </w:r>
            <w:r w:rsidRPr="003005A9">
              <w:rPr>
                <w:rFonts w:ascii="仿宋_GB2312" w:eastAsia="仿宋_GB2312" w:hAnsi="宋体" w:cs="宋体" w:hint="eastAsia"/>
                <w:szCs w:val="21"/>
              </w:rPr>
              <w:t>四川师范大学美术学院三级教授，博士生导师</w:t>
            </w:r>
            <w:r>
              <w:rPr>
                <w:rFonts w:ascii="仿宋_GB2312" w:eastAsia="仿宋_GB2312" w:hAnsi="宋体" w:cs="宋体" w:hint="eastAsia"/>
                <w:szCs w:val="21"/>
              </w:rPr>
              <w:t>；</w:t>
            </w:r>
            <w:r w:rsidRPr="003005A9">
              <w:rPr>
                <w:rFonts w:ascii="仿宋_GB2312" w:eastAsia="仿宋_GB2312" w:hAnsi="宋体" w:cs="宋体" w:hint="eastAsia"/>
                <w:szCs w:val="21"/>
              </w:rPr>
              <w:t>四川师范大学校学术委员会委员、校教学指导委员会委员、院学术委员会主任、院学位委员会委员、基础教育研究院学术委员会委员、艺术研究院学术委员会委员。</w:t>
            </w:r>
          </w:p>
        </w:tc>
      </w:tr>
      <w:tr w:rsidR="00DA733A" w:rsidRPr="001A72F8" w14:paraId="59B5E1F1" w14:textId="77777777" w:rsidTr="001A72F8">
        <w:trPr>
          <w:jc w:val="center"/>
        </w:trPr>
        <w:tc>
          <w:tcPr>
            <w:tcW w:w="992" w:type="dxa"/>
            <w:vMerge/>
          </w:tcPr>
          <w:p w14:paraId="6B0F09AB"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p>
        </w:tc>
        <w:tc>
          <w:tcPr>
            <w:tcW w:w="846" w:type="dxa"/>
            <w:vMerge/>
            <w:vAlign w:val="center"/>
          </w:tcPr>
          <w:p w14:paraId="3AF2CC00"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p>
        </w:tc>
        <w:tc>
          <w:tcPr>
            <w:tcW w:w="992" w:type="dxa"/>
            <w:vMerge/>
            <w:vAlign w:val="center"/>
          </w:tcPr>
          <w:p w14:paraId="0F88DE9D" w14:textId="77777777" w:rsidR="007574BE" w:rsidRPr="001A72F8" w:rsidRDefault="007574BE" w:rsidP="00DA733A">
            <w:pPr>
              <w:numPr>
                <w:ilvl w:val="255"/>
                <w:numId w:val="0"/>
              </w:numPr>
              <w:snapToGrid w:val="0"/>
              <w:jc w:val="center"/>
              <w:rPr>
                <w:rFonts w:ascii="仿宋_GB2312" w:eastAsia="仿宋_GB2312" w:hAnsi="宋体" w:cs="宋体" w:hint="eastAsia"/>
                <w:szCs w:val="21"/>
              </w:rPr>
            </w:pPr>
          </w:p>
        </w:tc>
        <w:tc>
          <w:tcPr>
            <w:tcW w:w="1843" w:type="dxa"/>
            <w:vAlign w:val="center"/>
          </w:tcPr>
          <w:p w14:paraId="10D0F2DF" w14:textId="77777777" w:rsidR="007574BE" w:rsidRPr="001A72F8" w:rsidRDefault="007574BE" w:rsidP="00DA733A">
            <w:pPr>
              <w:numPr>
                <w:ilvl w:val="255"/>
                <w:numId w:val="0"/>
              </w:numPr>
              <w:snapToGrid w:val="0"/>
              <w:rPr>
                <w:rFonts w:ascii="仿宋_GB2312" w:eastAsia="仿宋_GB2312" w:hAnsi="宋体" w:cs="宋体" w:hint="eastAsia"/>
                <w:szCs w:val="21"/>
              </w:rPr>
            </w:pPr>
            <w:r w:rsidRPr="001A72F8">
              <w:rPr>
                <w:rFonts w:ascii="仿宋_GB2312" w:eastAsia="仿宋_GB2312" w:hAnsi="宋体" w:cs="宋体" w:hint="eastAsia"/>
                <w:szCs w:val="21"/>
              </w:rPr>
              <w:t>新时代美育背景下四川高中美术教学现状分析与思考</w:t>
            </w:r>
          </w:p>
        </w:tc>
        <w:tc>
          <w:tcPr>
            <w:tcW w:w="4678" w:type="dxa"/>
            <w:vAlign w:val="center"/>
          </w:tcPr>
          <w:p w14:paraId="3B021394" w14:textId="02333546" w:rsidR="007574BE" w:rsidRPr="001A72F8" w:rsidRDefault="00A07826" w:rsidP="001A72F8">
            <w:pPr>
              <w:snapToGrid w:val="0"/>
              <w:rPr>
                <w:rFonts w:ascii="仿宋_GB2312" w:eastAsia="仿宋_GB2312" w:hAnsi="宋体" w:cs="宋体" w:hint="eastAsia"/>
                <w:szCs w:val="21"/>
              </w:rPr>
            </w:pPr>
            <w:r w:rsidRPr="00A07826">
              <w:rPr>
                <w:rFonts w:ascii="仿宋_GB2312" w:eastAsia="仿宋_GB2312" w:hAnsi="宋体" w:cs="宋体" w:hint="eastAsia"/>
                <w:b/>
                <w:bCs/>
                <w:szCs w:val="21"/>
              </w:rPr>
              <w:t>冯恩旭：</w:t>
            </w:r>
            <w:r>
              <w:rPr>
                <w:rFonts w:ascii="仿宋_GB2312" w:eastAsia="仿宋_GB2312" w:hAnsi="宋体" w:cs="宋体" w:hint="eastAsia"/>
                <w:szCs w:val="21"/>
              </w:rPr>
              <w:t>四川省教育科学研究院美术教研员，</w:t>
            </w:r>
            <w:r w:rsidR="00C5622A">
              <w:rPr>
                <w:rFonts w:ascii="仿宋_GB2312" w:eastAsia="仿宋_GB2312" w:hAnsi="宋体" w:cs="宋体" w:hint="eastAsia"/>
                <w:szCs w:val="21"/>
              </w:rPr>
              <w:t>艺体所所长，</w:t>
            </w:r>
            <w:r w:rsidRPr="00A07826">
              <w:rPr>
                <w:rFonts w:ascii="仿宋_GB2312" w:eastAsia="仿宋_GB2312" w:hAnsi="宋体" w:cs="宋体" w:hint="eastAsia"/>
                <w:szCs w:val="21"/>
              </w:rPr>
              <w:t>正高级教师，四川省特级教师，享受国务院政府特殊津贴专家，教育部首批全国中小学美育教学指导委员会副主任委员，教育部高中美术教研基地负责人</w:t>
            </w:r>
            <w:r>
              <w:rPr>
                <w:rFonts w:ascii="仿宋_GB2312" w:eastAsia="仿宋_GB2312" w:hAnsi="宋体" w:cs="宋体" w:hint="eastAsia"/>
                <w:szCs w:val="21"/>
              </w:rPr>
              <w:t>。</w:t>
            </w:r>
          </w:p>
        </w:tc>
      </w:tr>
    </w:tbl>
    <w:p w14:paraId="5D4A88D4" w14:textId="4875BC81" w:rsidR="00EF7F33" w:rsidRPr="00B16D7C" w:rsidRDefault="00EF7F33"/>
    <w:sectPr w:rsidR="00EF7F33" w:rsidRPr="00B16D7C" w:rsidSect="00A935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CFB1C" w14:textId="77777777" w:rsidR="00024059" w:rsidRDefault="00024059" w:rsidP="001265F0">
      <w:r>
        <w:separator/>
      </w:r>
    </w:p>
  </w:endnote>
  <w:endnote w:type="continuationSeparator" w:id="0">
    <w:p w14:paraId="010C98DE" w14:textId="77777777" w:rsidR="00024059" w:rsidRDefault="00024059" w:rsidP="0012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4B774" w14:textId="77777777" w:rsidR="00024059" w:rsidRDefault="00024059" w:rsidP="001265F0">
      <w:r>
        <w:separator/>
      </w:r>
    </w:p>
  </w:footnote>
  <w:footnote w:type="continuationSeparator" w:id="0">
    <w:p w14:paraId="20BD0104" w14:textId="77777777" w:rsidR="00024059" w:rsidRDefault="00024059" w:rsidP="0012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26625"/>
    <w:multiLevelType w:val="multilevel"/>
    <w:tmpl w:val="3A7266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NmNTY4NjhhODM3OTkyMDhkOTJlNWY5ZjU3ZjNkNTMifQ=="/>
  </w:docVars>
  <w:rsids>
    <w:rsidRoot w:val="00FC26C1"/>
    <w:rsid w:val="00024059"/>
    <w:rsid w:val="00084EDA"/>
    <w:rsid w:val="000975D4"/>
    <w:rsid w:val="001265F0"/>
    <w:rsid w:val="001A72F8"/>
    <w:rsid w:val="00250EE9"/>
    <w:rsid w:val="003005A9"/>
    <w:rsid w:val="00307407"/>
    <w:rsid w:val="00326F84"/>
    <w:rsid w:val="003C4D6D"/>
    <w:rsid w:val="004820C7"/>
    <w:rsid w:val="00490EDF"/>
    <w:rsid w:val="004A2187"/>
    <w:rsid w:val="005128A4"/>
    <w:rsid w:val="005A28CF"/>
    <w:rsid w:val="005A2CD9"/>
    <w:rsid w:val="006D5307"/>
    <w:rsid w:val="00702FDE"/>
    <w:rsid w:val="0072120F"/>
    <w:rsid w:val="00734B5F"/>
    <w:rsid w:val="007574BE"/>
    <w:rsid w:val="00883BDD"/>
    <w:rsid w:val="008E3A71"/>
    <w:rsid w:val="0090540A"/>
    <w:rsid w:val="0095035A"/>
    <w:rsid w:val="009D0A50"/>
    <w:rsid w:val="00A07826"/>
    <w:rsid w:val="00A935DA"/>
    <w:rsid w:val="00AB1F08"/>
    <w:rsid w:val="00B16D7C"/>
    <w:rsid w:val="00B502AA"/>
    <w:rsid w:val="00B823AB"/>
    <w:rsid w:val="00C5622A"/>
    <w:rsid w:val="00CA528F"/>
    <w:rsid w:val="00CF598C"/>
    <w:rsid w:val="00D53FE0"/>
    <w:rsid w:val="00DA733A"/>
    <w:rsid w:val="00DC76FF"/>
    <w:rsid w:val="00EF7F33"/>
    <w:rsid w:val="00FA2671"/>
    <w:rsid w:val="00FC26C1"/>
    <w:rsid w:val="00FE1082"/>
    <w:rsid w:val="0D873F3F"/>
    <w:rsid w:val="135F7C54"/>
    <w:rsid w:val="17134CF6"/>
    <w:rsid w:val="181B2993"/>
    <w:rsid w:val="18BD63DD"/>
    <w:rsid w:val="30380961"/>
    <w:rsid w:val="31463377"/>
    <w:rsid w:val="35206DF6"/>
    <w:rsid w:val="48DA73D0"/>
    <w:rsid w:val="4A26130C"/>
    <w:rsid w:val="518C3516"/>
    <w:rsid w:val="60B90486"/>
    <w:rsid w:val="65113F95"/>
    <w:rsid w:val="78B74F24"/>
    <w:rsid w:val="7924246D"/>
    <w:rsid w:val="7B390848"/>
    <w:rsid w:val="7B936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A0D59"/>
  <w15:docId w15:val="{6C444423-3F13-43A1-8EE4-742540A6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NormalCharacter"/>
    <w:qFormat/>
    <w:pPr>
      <w:widowControl w:val="0"/>
      <w:jc w:val="both"/>
    </w:pPr>
    <w:rPr>
      <w:rFonts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character" w:customStyle="1" w:styleId="NormalCharacter">
    <w:name w:val="NormalCharacter"/>
    <w:qFormat/>
    <w:rPr>
      <w:rFonts w:ascii="Times New Roman" w:eastAsia="宋体" w:hAnsi="Times New Roman" w:cstheme="minorBidi"/>
      <w:kern w:val="2"/>
      <w:sz w:val="21"/>
      <w:szCs w:val="22"/>
      <w:lang w:val="en-US" w:eastAsia="zh-CN" w:bidi="ar-SA"/>
    </w:rPr>
  </w:style>
  <w:style w:type="paragraph" w:styleId="a4">
    <w:name w:val="header"/>
    <w:basedOn w:val="a"/>
    <w:link w:val="a5"/>
    <w:uiPriority w:val="99"/>
    <w:unhideWhenUsed/>
    <w:rsid w:val="001265F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265F0"/>
    <w:rPr>
      <w:rFonts w:cstheme="minorBidi"/>
      <w:kern w:val="2"/>
      <w:sz w:val="18"/>
      <w:szCs w:val="18"/>
    </w:rPr>
  </w:style>
  <w:style w:type="paragraph" w:styleId="a6">
    <w:name w:val="footer"/>
    <w:basedOn w:val="a"/>
    <w:link w:val="a7"/>
    <w:uiPriority w:val="99"/>
    <w:unhideWhenUsed/>
    <w:rsid w:val="001265F0"/>
    <w:pPr>
      <w:tabs>
        <w:tab w:val="center" w:pos="4153"/>
        <w:tab w:val="right" w:pos="8306"/>
      </w:tabs>
      <w:snapToGrid w:val="0"/>
      <w:jc w:val="left"/>
    </w:pPr>
    <w:rPr>
      <w:sz w:val="18"/>
      <w:szCs w:val="18"/>
    </w:rPr>
  </w:style>
  <w:style w:type="character" w:customStyle="1" w:styleId="a7">
    <w:name w:val="页脚 字符"/>
    <w:basedOn w:val="a0"/>
    <w:link w:val="a6"/>
    <w:uiPriority w:val="99"/>
    <w:rsid w:val="001265F0"/>
    <w:rPr>
      <w:rFonts w:cstheme="minorBidi"/>
      <w:kern w:val="2"/>
      <w:sz w:val="18"/>
      <w:szCs w:val="18"/>
    </w:rPr>
  </w:style>
  <w:style w:type="paragraph" w:styleId="a8">
    <w:name w:val="List Paragraph"/>
    <w:basedOn w:val="a"/>
    <w:uiPriority w:val="34"/>
    <w:qFormat/>
    <w:rsid w:val="001265F0"/>
    <w:pPr>
      <w:ind w:firstLineChars="200" w:firstLine="420"/>
    </w:pPr>
  </w:style>
  <w:style w:type="paragraph" w:styleId="a9">
    <w:name w:val="Normal (Web)"/>
    <w:basedOn w:val="a"/>
    <w:uiPriority w:val="99"/>
    <w:unhideWhenUsed/>
    <w:rsid w:val="006D5307"/>
    <w:pPr>
      <w:widowControl/>
      <w:spacing w:before="100" w:beforeAutospacing="1" w:after="100" w:afterAutospacing="1"/>
      <w:jc w:val="left"/>
    </w:pPr>
    <w:rPr>
      <w:rFonts w:ascii="宋体" w:hAnsi="宋体" w:cs="宋体"/>
      <w:kern w:val="0"/>
      <w:sz w:val="24"/>
      <w:szCs w:val="24"/>
    </w:rPr>
  </w:style>
  <w:style w:type="character" w:styleId="aa">
    <w:name w:val="Strong"/>
    <w:basedOn w:val="a0"/>
    <w:uiPriority w:val="22"/>
    <w:qFormat/>
    <w:rsid w:val="006D5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1320</Words>
  <Characters>7528</Characters>
  <Application>Microsoft Office Word</Application>
  <DocSecurity>0</DocSecurity>
  <Lines>62</Lines>
  <Paragraphs>17</Paragraphs>
  <ScaleCrop>false</ScaleCrop>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Wuzl</dc:creator>
  <cp:lastModifiedBy>Wuzl</cp:lastModifiedBy>
  <cp:revision>24</cp:revision>
  <dcterms:created xsi:type="dcterms:W3CDTF">2022-07-01T09:40:00Z</dcterms:created>
  <dcterms:modified xsi:type="dcterms:W3CDTF">2022-07-18T06:40:00Z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15B4202D85134E1E8E0D91982E7E2C09</vt:lpwstr>
  </property>
</Properties>
</file>